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DC" w:rsidRPr="00BC3644" w:rsidRDefault="00F93ADC" w:rsidP="00BC3644">
      <w:pPr>
        <w:rPr>
          <w:rFonts w:ascii="Times New Roman" w:hAnsi="Times New Roman" w:cs="Times New Roman"/>
        </w:rPr>
      </w:pP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Република Србија</w:t>
      </w: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АП Војводина</w:t>
      </w: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Општина Мали Иђош</w:t>
      </w: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ООШ  ''Ади Ендре''</w:t>
      </w:r>
    </w:p>
    <w:p w:rsidR="00F93ADC" w:rsidRPr="00715073" w:rsidRDefault="00F93ADC" w:rsidP="00772934">
      <w:pPr>
        <w:ind w:left="240"/>
        <w:rPr>
          <w:rFonts w:ascii="Book Antiqua" w:hAnsi="Book Antiqua" w:cs="Book Antiqua"/>
          <w:lang w:val="sr-Cyrl-CS"/>
        </w:rPr>
      </w:pPr>
      <w:r>
        <w:rPr>
          <w:rFonts w:ascii="Book Antiqua" w:hAnsi="Book Antiqua" w:cs="Book Antiqua"/>
          <w:lang w:val="sr-Cyrl-CS"/>
        </w:rPr>
        <w:t>Број: 01-4/</w:t>
      </w:r>
      <w:r>
        <w:rPr>
          <w:rFonts w:ascii="Book Antiqua" w:hAnsi="Book Antiqua" w:cs="Book Antiqua"/>
          <w:lang w:val="sr-Latn-CS"/>
        </w:rPr>
        <w:t>21</w:t>
      </w:r>
      <w:r w:rsidRPr="00715073">
        <w:rPr>
          <w:rFonts w:ascii="Book Antiqua" w:hAnsi="Book Antiqua" w:cs="Book Antiqua"/>
          <w:lang w:val="sr-Cyrl-CS"/>
        </w:rPr>
        <w:t xml:space="preserve">  </w:t>
      </w:r>
    </w:p>
    <w:p w:rsidR="00F93ADC" w:rsidRPr="00715073" w:rsidRDefault="00F93ADC" w:rsidP="00772934">
      <w:pPr>
        <w:ind w:left="240"/>
        <w:rPr>
          <w:rFonts w:ascii="Book Antiqua" w:hAnsi="Book Antiqua" w:cs="Book Antiqua"/>
          <w:lang w:val="sr-Cyrl-CS"/>
        </w:rPr>
      </w:pPr>
      <w:r>
        <w:rPr>
          <w:rFonts w:ascii="Book Antiqua" w:hAnsi="Book Antiqua" w:cs="Book Antiqua"/>
          <w:lang w:val="sr-Cyrl-CS"/>
        </w:rPr>
        <w:t xml:space="preserve">Датум: </w:t>
      </w:r>
      <w:r>
        <w:rPr>
          <w:rFonts w:ascii="Book Antiqua" w:hAnsi="Book Antiqua" w:cs="Book Antiqua"/>
        </w:rPr>
        <w:t>15</w:t>
      </w:r>
      <w:r w:rsidRPr="00715073">
        <w:rPr>
          <w:rFonts w:ascii="Book Antiqua" w:hAnsi="Book Antiqua" w:cs="Book Antiqua"/>
          <w:lang w:val="sr-Cyrl-CS"/>
        </w:rPr>
        <w:t>.0</w:t>
      </w:r>
      <w:r>
        <w:rPr>
          <w:rFonts w:ascii="Book Antiqua" w:hAnsi="Book Antiqua" w:cs="Book Antiqua"/>
        </w:rPr>
        <w:t>9</w:t>
      </w:r>
      <w:r w:rsidRPr="00715073">
        <w:rPr>
          <w:rFonts w:ascii="Book Antiqua" w:hAnsi="Book Antiqua" w:cs="Book Antiqua"/>
          <w:lang w:val="sr-Cyrl-CS"/>
        </w:rPr>
        <w:t>.201</w:t>
      </w:r>
      <w:r>
        <w:rPr>
          <w:rFonts w:ascii="Book Antiqua" w:hAnsi="Book Antiqua" w:cs="Book Antiqua"/>
        </w:rPr>
        <w:t>7</w:t>
      </w:r>
      <w:r w:rsidRPr="00715073">
        <w:rPr>
          <w:rFonts w:ascii="Book Antiqua" w:hAnsi="Book Antiqua" w:cs="Book Antiqua"/>
          <w:lang w:val="sr-Cyrl-CS"/>
        </w:rPr>
        <w:t>. год.</w:t>
      </w: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Мали Иђош, Главна 27.</w:t>
      </w:r>
    </w:p>
    <w:p w:rsidR="00F93ADC" w:rsidRPr="00715073" w:rsidRDefault="00F93ADC" w:rsidP="00EC1C4C">
      <w:pPr>
        <w:tabs>
          <w:tab w:val="center" w:pos="4788"/>
          <w:tab w:val="left" w:pos="6212"/>
        </w:tabs>
        <w:ind w:left="284" w:right="134"/>
        <w:rPr>
          <w:rFonts w:ascii="Book Antiqua" w:hAnsi="Book Antiqua" w:cs="Book Antiqua"/>
          <w:b/>
          <w:bCs/>
          <w:sz w:val="16"/>
          <w:szCs w:val="16"/>
          <w:u w:val="single"/>
          <w:lang w:val="sr-Cyrl-CS"/>
        </w:rPr>
      </w:pPr>
    </w:p>
    <w:p w:rsidR="00F93ADC" w:rsidRPr="00BC3644" w:rsidRDefault="00F93ADC" w:rsidP="00EC1C4C">
      <w:pPr>
        <w:tabs>
          <w:tab w:val="center" w:pos="4788"/>
          <w:tab w:val="left" w:pos="6212"/>
        </w:tabs>
        <w:ind w:left="284" w:right="134"/>
        <w:jc w:val="center"/>
        <w:rPr>
          <w:rFonts w:ascii="Book Antiqua" w:hAnsi="Book Antiqua" w:cs="Book Antiqua"/>
          <w:b/>
          <w:bCs/>
          <w:sz w:val="28"/>
          <w:szCs w:val="28"/>
          <w:u w:val="single"/>
          <w:lang w:val="sr-Latn-CS"/>
        </w:rPr>
      </w:pPr>
      <w:r w:rsidRPr="00BC3644">
        <w:rPr>
          <w:rFonts w:ascii="Book Antiqua" w:hAnsi="Book Antiqua" w:cs="Book Antiqua"/>
          <w:b/>
          <w:bCs/>
          <w:sz w:val="28"/>
          <w:szCs w:val="28"/>
          <w:u w:val="single"/>
          <w:lang w:val="hr-HR"/>
        </w:rPr>
        <w:t xml:space="preserve">ПОЗИВ </w:t>
      </w:r>
      <w:r w:rsidRPr="00BC3644">
        <w:rPr>
          <w:rFonts w:ascii="Book Antiqua" w:hAnsi="Book Antiqua" w:cs="Book Antiqua"/>
          <w:b/>
          <w:bCs/>
          <w:sz w:val="28"/>
          <w:szCs w:val="28"/>
          <w:u w:val="single"/>
          <w:lang w:val="sr-Cyrl-CS"/>
        </w:rPr>
        <w:t>ЗА ПОДНОШЕЊЕ ПОНУДА</w:t>
      </w:r>
    </w:p>
    <w:p w:rsidR="00F93ADC" w:rsidRPr="00BC3644" w:rsidRDefault="00F93ADC" w:rsidP="00EC1C4C">
      <w:pPr>
        <w:ind w:left="284" w:right="134"/>
        <w:jc w:val="both"/>
        <w:rPr>
          <w:rFonts w:ascii="Book Antiqua" w:hAnsi="Book Antiqua" w:cs="Book Antiqua"/>
          <w:lang w:val="sr-Cyrl-CS"/>
        </w:rPr>
      </w:pPr>
    </w:p>
    <w:p w:rsidR="00F93ADC" w:rsidRPr="001975AC" w:rsidRDefault="00F93ADC" w:rsidP="001975AC">
      <w:pPr>
        <w:tabs>
          <w:tab w:val="left" w:pos="0"/>
        </w:tabs>
        <w:ind w:left="284" w:right="134"/>
        <w:jc w:val="both"/>
        <w:rPr>
          <w:rFonts w:ascii="Book Antiqua" w:hAnsi="Book Antiqua" w:cs="Book Antiqua"/>
          <w:lang w:val="sr-Cyrl-CS"/>
        </w:rPr>
      </w:pPr>
      <w:r>
        <w:rPr>
          <w:rFonts w:ascii="Book Antiqua" w:hAnsi="Book Antiqua" w:cs="Book Antiqua"/>
          <w:lang w:val="sr-Cyrl-CS"/>
        </w:rPr>
        <w:t>На</w:t>
      </w:r>
      <w:r w:rsidRPr="00BC3644">
        <w:rPr>
          <w:rFonts w:ascii="Book Antiqua" w:hAnsi="Book Antiqua" w:cs="Book Antiqua"/>
          <w:lang w:val="sr-Cyrl-CS"/>
        </w:rPr>
        <w:t xml:space="preserve"> </w:t>
      </w:r>
      <w:r>
        <w:rPr>
          <w:rFonts w:ascii="Book Antiqua" w:hAnsi="Book Antiqua" w:cs="Book Antiqua"/>
          <w:lang w:val="sr-Cyrl-CS"/>
        </w:rPr>
        <w:t>основу</w:t>
      </w:r>
      <w:r w:rsidRPr="00BC3644">
        <w:rPr>
          <w:rFonts w:ascii="Book Antiqua" w:hAnsi="Book Antiqua" w:cs="Book Antiqua"/>
          <w:lang w:val="sr-Cyrl-CS"/>
        </w:rPr>
        <w:t xml:space="preserve"> </w:t>
      </w:r>
      <w:r>
        <w:rPr>
          <w:rFonts w:ascii="Book Antiqua" w:hAnsi="Book Antiqua" w:cs="Book Antiqua"/>
          <w:lang w:val="sr-Cyrl-CS"/>
        </w:rPr>
        <w:t>члана</w:t>
      </w:r>
      <w:r w:rsidRPr="00BC3644">
        <w:rPr>
          <w:rFonts w:ascii="Book Antiqua" w:hAnsi="Book Antiqua" w:cs="Book Antiqua"/>
          <w:lang w:val="sr-Cyrl-CS"/>
        </w:rPr>
        <w:t xml:space="preserve"> 55, 57. </w:t>
      </w:r>
      <w:r>
        <w:rPr>
          <w:rFonts w:ascii="Book Antiqua" w:hAnsi="Book Antiqua" w:cs="Book Antiqua"/>
          <w:lang w:val="sr-Cyrl-CS"/>
        </w:rPr>
        <w:t>и</w:t>
      </w:r>
      <w:r w:rsidRPr="00BC3644">
        <w:rPr>
          <w:rFonts w:ascii="Book Antiqua" w:hAnsi="Book Antiqua" w:cs="Book Antiqua"/>
          <w:lang w:val="sr-Cyrl-CS"/>
        </w:rPr>
        <w:t xml:space="preserve"> 60. </w:t>
      </w:r>
      <w:r>
        <w:rPr>
          <w:rFonts w:ascii="Book Antiqua" w:hAnsi="Book Antiqua" w:cs="Book Antiqua"/>
          <w:lang w:val="sr-Cyrl-CS"/>
        </w:rPr>
        <w:t>Закона</w:t>
      </w:r>
      <w:r w:rsidRPr="00BC3644">
        <w:rPr>
          <w:rFonts w:ascii="Book Antiqua" w:hAnsi="Book Antiqua" w:cs="Book Antiqua"/>
          <w:lang w:val="sr-Cyrl-CS"/>
        </w:rPr>
        <w:t xml:space="preserve"> </w:t>
      </w:r>
      <w:r>
        <w:rPr>
          <w:rFonts w:ascii="Book Antiqua" w:hAnsi="Book Antiqua" w:cs="Book Antiqua"/>
          <w:lang w:val="sr-Cyrl-CS"/>
        </w:rPr>
        <w:t>о</w:t>
      </w:r>
      <w:r w:rsidRPr="00BC3644">
        <w:rPr>
          <w:rFonts w:ascii="Book Antiqua" w:hAnsi="Book Antiqua" w:cs="Book Antiqua"/>
          <w:lang w:val="sr-Cyrl-CS"/>
        </w:rPr>
        <w:t xml:space="preserve"> </w:t>
      </w:r>
      <w:r>
        <w:rPr>
          <w:rFonts w:ascii="Book Antiqua" w:hAnsi="Book Antiqua" w:cs="Book Antiqua"/>
          <w:lang w:val="sr-Cyrl-CS"/>
        </w:rPr>
        <w:t>јавним</w:t>
      </w:r>
      <w:r w:rsidRPr="00BC3644">
        <w:rPr>
          <w:rFonts w:ascii="Book Antiqua" w:hAnsi="Book Antiqua" w:cs="Book Antiqua"/>
          <w:lang w:val="sr-Cyrl-CS"/>
        </w:rPr>
        <w:t xml:space="preserve"> </w:t>
      </w:r>
      <w:r>
        <w:rPr>
          <w:rFonts w:ascii="Book Antiqua" w:hAnsi="Book Antiqua" w:cs="Book Antiqua"/>
          <w:lang w:val="sr-Cyrl-CS"/>
        </w:rPr>
        <w:t>набавкама</w:t>
      </w:r>
      <w:r w:rsidRPr="00BC3644">
        <w:rPr>
          <w:rFonts w:ascii="Book Antiqua" w:hAnsi="Book Antiqua" w:cs="Book Antiqua"/>
          <w:lang w:val="sr-Cyrl-CS"/>
        </w:rPr>
        <w:t xml:space="preserve"> (</w:t>
      </w:r>
      <w:r>
        <w:rPr>
          <w:rFonts w:ascii="Book Antiqua" w:hAnsi="Book Antiqua" w:cs="Book Antiqua"/>
        </w:rPr>
        <w:t>„</w:t>
      </w:r>
      <w:r>
        <w:rPr>
          <w:rFonts w:ascii="Book Antiqua" w:hAnsi="Book Antiqua" w:cs="Book Antiqua"/>
          <w:lang w:val="sr-Cyrl-CS"/>
        </w:rPr>
        <w:t>Сл</w:t>
      </w:r>
      <w:r w:rsidRPr="00BC3644">
        <w:rPr>
          <w:rFonts w:ascii="Book Antiqua" w:hAnsi="Book Antiqua" w:cs="Book Antiqua"/>
          <w:lang w:val="sr-Cyrl-CS"/>
        </w:rPr>
        <w:t xml:space="preserve">. </w:t>
      </w:r>
      <w:r>
        <w:rPr>
          <w:rFonts w:ascii="Book Antiqua" w:hAnsi="Book Antiqua" w:cs="Book Antiqua"/>
          <w:lang w:val="sr-Cyrl-CS"/>
        </w:rPr>
        <w:t>гласник</w:t>
      </w:r>
      <w:r w:rsidRPr="00BC3644">
        <w:rPr>
          <w:rFonts w:ascii="Book Antiqua" w:hAnsi="Book Antiqua" w:cs="Book Antiqua"/>
          <w:lang w:val="sr-Cyrl-CS"/>
        </w:rPr>
        <w:t xml:space="preserve"> </w:t>
      </w:r>
      <w:r>
        <w:rPr>
          <w:rFonts w:ascii="Book Antiqua" w:hAnsi="Book Antiqua" w:cs="Book Antiqua"/>
          <w:lang w:val="sr-Cyrl-CS"/>
        </w:rPr>
        <w:t>РС</w:t>
      </w:r>
      <w:r w:rsidRPr="00BC3644">
        <w:rPr>
          <w:rFonts w:ascii="Book Antiqua" w:hAnsi="Book Antiqua" w:cs="Book Antiqua"/>
          <w:lang w:val="sr-Cyrl-CS"/>
        </w:rPr>
        <w:t xml:space="preserve">" </w:t>
      </w:r>
      <w:r>
        <w:rPr>
          <w:rFonts w:ascii="Book Antiqua" w:hAnsi="Book Antiqua" w:cs="Book Antiqua"/>
          <w:lang w:val="sr-Cyrl-CS"/>
        </w:rPr>
        <w:t xml:space="preserve">бр. </w:t>
      </w:r>
      <w:r w:rsidRPr="00BC3644">
        <w:rPr>
          <w:rFonts w:ascii="Book Antiqua" w:hAnsi="Book Antiqua" w:cs="Book Antiqua"/>
          <w:lang w:val="sr-Cyrl-CS"/>
        </w:rPr>
        <w:t>124/2012</w:t>
      </w:r>
      <w:r>
        <w:rPr>
          <w:rFonts w:ascii="Book Antiqua" w:hAnsi="Book Antiqua" w:cs="Book Antiqua"/>
        </w:rPr>
        <w:t>, 14/2015 и 68/2015</w:t>
      </w:r>
      <w:r w:rsidRPr="00BC3644">
        <w:rPr>
          <w:rFonts w:ascii="Book Antiqua" w:hAnsi="Book Antiqua" w:cs="Book Antiqua"/>
          <w:lang w:val="sr-Cyrl-CS"/>
        </w:rPr>
        <w:t xml:space="preserve">),  </w:t>
      </w:r>
      <w:r>
        <w:rPr>
          <w:rFonts w:ascii="Book Antiqua" w:hAnsi="Book Antiqua" w:cs="Book Antiqua"/>
          <w:lang w:val="sr-Cyrl-CS"/>
        </w:rPr>
        <w:t>Наручилац</w:t>
      </w:r>
      <w:r w:rsidRPr="00BC3644">
        <w:rPr>
          <w:rFonts w:ascii="Book Antiqua" w:hAnsi="Book Antiqua" w:cs="Book Antiqua"/>
          <w:lang w:val="sr-Cyrl-CS"/>
        </w:rPr>
        <w:t xml:space="preserve"> </w:t>
      </w:r>
      <w:r>
        <w:rPr>
          <w:rFonts w:ascii="Book Antiqua" w:hAnsi="Book Antiqua" w:cs="Book Antiqua"/>
          <w:lang w:val="sr-Cyrl-CS"/>
        </w:rPr>
        <w:t>Огледна основна школа ,,Ади Ендре</w:t>
      </w:r>
      <w:r>
        <w:rPr>
          <w:rFonts w:ascii="Book Antiqua" w:hAnsi="Book Antiqua" w:cs="Book Antiqua"/>
        </w:rPr>
        <w:t>’’</w:t>
      </w:r>
      <w:r>
        <w:rPr>
          <w:rFonts w:ascii="Book Antiqua" w:hAnsi="Book Antiqua" w:cs="Book Antiqua"/>
          <w:lang w:val="sr-Cyrl-CS"/>
        </w:rPr>
        <w:t xml:space="preserve"> из Малог Иђоша упућује</w:t>
      </w:r>
      <w:r w:rsidRPr="00BC3644">
        <w:rPr>
          <w:rFonts w:ascii="Book Antiqua" w:hAnsi="Book Antiqua" w:cs="Book Antiqua"/>
          <w:lang w:val="sr-Cyrl-CS"/>
        </w:rPr>
        <w:t xml:space="preserve"> </w:t>
      </w:r>
      <w:r>
        <w:rPr>
          <w:rFonts w:ascii="Book Antiqua" w:hAnsi="Book Antiqua" w:cs="Book Antiqua"/>
          <w:lang w:val="sr-Cyrl-CS"/>
        </w:rPr>
        <w:t>позив</w:t>
      </w:r>
      <w:r w:rsidRPr="00BC3644">
        <w:rPr>
          <w:rFonts w:ascii="Book Antiqua" w:hAnsi="Book Antiqua" w:cs="Book Antiqua"/>
          <w:lang w:val="sr-Cyrl-CS"/>
        </w:rPr>
        <w:t xml:space="preserve"> </w:t>
      </w:r>
      <w:r>
        <w:rPr>
          <w:rFonts w:ascii="Book Antiqua" w:hAnsi="Book Antiqua" w:cs="Book Antiqua"/>
          <w:lang w:val="sr-Cyrl-CS"/>
        </w:rPr>
        <w:t>понуђачима</w:t>
      </w:r>
      <w:r w:rsidRPr="00BC3644">
        <w:rPr>
          <w:rFonts w:ascii="Book Antiqua" w:hAnsi="Book Antiqua" w:cs="Book Antiqua"/>
          <w:lang w:val="sr-Cyrl-CS"/>
        </w:rPr>
        <w:t xml:space="preserve"> </w:t>
      </w:r>
      <w:r>
        <w:rPr>
          <w:rFonts w:ascii="Book Antiqua" w:hAnsi="Book Antiqua" w:cs="Book Antiqua"/>
          <w:lang w:val="sr-Cyrl-CS"/>
        </w:rPr>
        <w:t>да</w:t>
      </w:r>
      <w:r w:rsidRPr="00BC3644">
        <w:rPr>
          <w:rFonts w:ascii="Book Antiqua" w:hAnsi="Book Antiqua" w:cs="Book Antiqua"/>
          <w:lang w:val="sr-Cyrl-CS"/>
        </w:rPr>
        <w:t xml:space="preserve"> </w:t>
      </w:r>
      <w:r>
        <w:rPr>
          <w:rFonts w:ascii="Book Antiqua" w:hAnsi="Book Antiqua" w:cs="Book Antiqua"/>
          <w:lang w:val="sr-Cyrl-CS"/>
        </w:rPr>
        <w:t>поднесу</w:t>
      </w:r>
      <w:r w:rsidRPr="00BC3644">
        <w:rPr>
          <w:rFonts w:ascii="Book Antiqua" w:hAnsi="Book Antiqua" w:cs="Book Antiqua"/>
          <w:lang w:val="sr-Cyrl-CS"/>
        </w:rPr>
        <w:t xml:space="preserve"> </w:t>
      </w:r>
      <w:r>
        <w:rPr>
          <w:rFonts w:ascii="Book Antiqua" w:hAnsi="Book Antiqua" w:cs="Book Antiqua"/>
          <w:lang w:val="sr-Cyrl-CS"/>
        </w:rPr>
        <w:t>писмене</w:t>
      </w:r>
      <w:r w:rsidRPr="00BC3644">
        <w:rPr>
          <w:rFonts w:ascii="Book Antiqua" w:hAnsi="Book Antiqua" w:cs="Book Antiqua"/>
          <w:lang w:val="sr-Cyrl-CS"/>
        </w:rPr>
        <w:t xml:space="preserve"> </w:t>
      </w:r>
      <w:r>
        <w:rPr>
          <w:rFonts w:ascii="Book Antiqua" w:hAnsi="Book Antiqua" w:cs="Book Antiqua"/>
          <w:lang w:val="sr-Cyrl-CS"/>
        </w:rPr>
        <w:t>понуде</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складу</w:t>
      </w:r>
      <w:r w:rsidRPr="00BC3644">
        <w:rPr>
          <w:rFonts w:ascii="Book Antiqua" w:hAnsi="Book Antiqua" w:cs="Book Antiqua"/>
          <w:lang w:val="sr-Cyrl-CS"/>
        </w:rPr>
        <w:t xml:space="preserve"> </w:t>
      </w:r>
      <w:r>
        <w:rPr>
          <w:rFonts w:ascii="Book Antiqua" w:hAnsi="Book Antiqua" w:cs="Book Antiqua"/>
          <w:lang w:val="sr-Cyrl-CS"/>
        </w:rPr>
        <w:t>са</w:t>
      </w:r>
      <w:r w:rsidRPr="00BC3644">
        <w:rPr>
          <w:rFonts w:ascii="Book Antiqua" w:hAnsi="Book Antiqua" w:cs="Book Antiqua"/>
          <w:lang w:val="sr-Cyrl-CS"/>
        </w:rPr>
        <w:t xml:space="preserve"> </w:t>
      </w:r>
      <w:r>
        <w:rPr>
          <w:rFonts w:ascii="Book Antiqua" w:hAnsi="Book Antiqua" w:cs="Book Antiqua"/>
          <w:lang w:val="sr-Cyrl-CS"/>
        </w:rPr>
        <w:t>условима</w:t>
      </w:r>
      <w:r w:rsidRPr="00BC3644">
        <w:rPr>
          <w:rFonts w:ascii="Book Antiqua" w:hAnsi="Book Antiqua" w:cs="Book Antiqua"/>
          <w:lang w:val="sr-Cyrl-CS"/>
        </w:rPr>
        <w:t xml:space="preserve"> </w:t>
      </w:r>
      <w:r>
        <w:rPr>
          <w:rFonts w:ascii="Book Antiqua" w:hAnsi="Book Antiqua" w:cs="Book Antiqua"/>
          <w:lang w:val="sr-Cyrl-CS"/>
        </w:rPr>
        <w:t>утврђеним</w:t>
      </w:r>
      <w:r w:rsidRPr="00BC3644">
        <w:rPr>
          <w:rFonts w:ascii="Book Antiqua" w:hAnsi="Book Antiqua" w:cs="Book Antiqua"/>
          <w:lang w:val="sr-Cyrl-CS"/>
        </w:rPr>
        <w:t xml:space="preserve"> </w:t>
      </w:r>
      <w:r>
        <w:rPr>
          <w:rFonts w:ascii="Book Antiqua" w:hAnsi="Book Antiqua" w:cs="Book Antiqua"/>
          <w:lang w:val="sr-Cyrl-CS"/>
        </w:rPr>
        <w:t>овим</w:t>
      </w:r>
      <w:r w:rsidRPr="00BC3644">
        <w:rPr>
          <w:rFonts w:ascii="Book Antiqua" w:hAnsi="Book Antiqua" w:cs="Book Antiqua"/>
          <w:lang w:val="sr-Cyrl-CS"/>
        </w:rPr>
        <w:t xml:space="preserve"> </w:t>
      </w:r>
      <w:r>
        <w:rPr>
          <w:rFonts w:ascii="Book Antiqua" w:hAnsi="Book Antiqua" w:cs="Book Antiqua"/>
          <w:lang w:val="sr-Cyrl-CS"/>
        </w:rPr>
        <w:t>позивом</w:t>
      </w:r>
      <w:r w:rsidRPr="00BC3644">
        <w:rPr>
          <w:rFonts w:ascii="Book Antiqua" w:hAnsi="Book Antiqua" w:cs="Book Antiqua"/>
          <w:lang w:val="sr-Cyrl-CS"/>
        </w:rPr>
        <w:t xml:space="preserve"> </w:t>
      </w:r>
      <w:r>
        <w:rPr>
          <w:rFonts w:ascii="Book Antiqua" w:hAnsi="Book Antiqua" w:cs="Book Antiqua"/>
          <w:lang w:val="sr-Cyrl-CS"/>
        </w:rPr>
        <w:t>и</w:t>
      </w:r>
      <w:r w:rsidRPr="00BC3644">
        <w:rPr>
          <w:rFonts w:ascii="Book Antiqua" w:hAnsi="Book Antiqua" w:cs="Book Antiqua"/>
          <w:lang w:val="sr-Cyrl-CS"/>
        </w:rPr>
        <w:t xml:space="preserve"> </w:t>
      </w:r>
      <w:r>
        <w:rPr>
          <w:rFonts w:ascii="Book Antiqua" w:hAnsi="Book Antiqua" w:cs="Book Antiqua"/>
        </w:rPr>
        <w:t>K</w:t>
      </w:r>
      <w:r>
        <w:rPr>
          <w:rFonts w:ascii="Book Antiqua" w:hAnsi="Book Antiqua" w:cs="Book Antiqua"/>
          <w:lang w:val="sr-Cyrl-CS"/>
        </w:rPr>
        <w:t>онкурсном</w:t>
      </w:r>
      <w:r w:rsidRPr="00BC3644">
        <w:rPr>
          <w:rFonts w:ascii="Book Antiqua" w:hAnsi="Book Antiqua" w:cs="Book Antiqua"/>
          <w:lang w:val="sr-Cyrl-CS"/>
        </w:rPr>
        <w:t xml:space="preserve"> </w:t>
      </w:r>
      <w:r>
        <w:rPr>
          <w:rFonts w:ascii="Book Antiqua" w:hAnsi="Book Antiqua" w:cs="Book Antiqua"/>
          <w:lang w:val="sr-Cyrl-CS"/>
        </w:rPr>
        <w:t>документацијом</w:t>
      </w:r>
      <w:r w:rsidRPr="00BC3644">
        <w:rPr>
          <w:rFonts w:ascii="Book Antiqua" w:hAnsi="Book Antiqua" w:cs="Book Antiqua"/>
          <w:lang w:val="sr-Cyrl-CS"/>
        </w:rPr>
        <w:t>.</w:t>
      </w:r>
    </w:p>
    <w:p w:rsidR="00F93ADC" w:rsidRPr="00BC3644" w:rsidRDefault="00F93ADC" w:rsidP="00EC1C4C">
      <w:pPr>
        <w:numPr>
          <w:ilvl w:val="0"/>
          <w:numId w:val="32"/>
        </w:numPr>
        <w:tabs>
          <w:tab w:val="left" w:pos="-90"/>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ПОДАЦИ</w:t>
      </w:r>
      <w:r w:rsidRPr="00BC3644">
        <w:rPr>
          <w:rFonts w:ascii="Book Antiqua" w:hAnsi="Book Antiqua" w:cs="Book Antiqua"/>
          <w:u w:val="single"/>
          <w:lang w:val="sr-Cyrl-CS"/>
        </w:rPr>
        <w:t xml:space="preserve"> </w:t>
      </w:r>
      <w:r>
        <w:rPr>
          <w:rFonts w:ascii="Book Antiqua" w:hAnsi="Book Antiqua" w:cs="Book Antiqua"/>
          <w:u w:val="single"/>
          <w:lang w:val="sr-Cyrl-CS"/>
        </w:rPr>
        <w:t>О</w:t>
      </w:r>
      <w:r w:rsidRPr="00BC3644">
        <w:rPr>
          <w:rFonts w:ascii="Book Antiqua" w:hAnsi="Book Antiqua" w:cs="Book Antiqua"/>
          <w:u w:val="single"/>
          <w:lang w:val="sr-Cyrl-CS"/>
        </w:rPr>
        <w:t xml:space="preserve"> </w:t>
      </w:r>
      <w:r>
        <w:rPr>
          <w:rFonts w:ascii="Book Antiqua" w:hAnsi="Book Antiqua" w:cs="Book Antiqua"/>
          <w:u w:val="single"/>
          <w:lang w:val="sr-Cyrl-CS"/>
        </w:rPr>
        <w:t>НАРУЧИОЦУ</w:t>
      </w:r>
    </w:p>
    <w:p w:rsidR="00F93ADC" w:rsidRPr="00BC3644" w:rsidRDefault="00F93ADC" w:rsidP="00EC1C4C">
      <w:pPr>
        <w:tabs>
          <w:tab w:val="left" w:pos="0"/>
        </w:tabs>
        <w:ind w:left="284" w:right="134"/>
        <w:jc w:val="both"/>
        <w:rPr>
          <w:rFonts w:ascii="Book Antiqua" w:hAnsi="Book Antiqua" w:cs="Book Antiqua"/>
          <w:lang w:val="sr-Cyrl-CS"/>
        </w:rPr>
      </w:pPr>
      <w:r w:rsidRPr="00BC3644">
        <w:rPr>
          <w:rFonts w:ascii="Book Antiqua" w:hAnsi="Book Antiqua" w:cs="Book Antiqua"/>
          <w:lang w:val="sr-Cyrl-CS"/>
        </w:rPr>
        <w:tab/>
      </w:r>
      <w:r>
        <w:rPr>
          <w:rFonts w:ascii="Book Antiqua" w:hAnsi="Book Antiqua" w:cs="Book Antiqua"/>
          <w:lang w:val="sr-Cyrl-CS"/>
        </w:rPr>
        <w:t>Наручилац</w:t>
      </w:r>
      <w:r w:rsidRPr="00BC3644">
        <w:rPr>
          <w:rFonts w:ascii="Book Antiqua" w:hAnsi="Book Antiqua" w:cs="Book Antiqua"/>
          <w:lang w:val="sr-Cyrl-CS"/>
        </w:rPr>
        <w:t xml:space="preserve">: </w:t>
      </w:r>
      <w:r w:rsidRPr="00772934">
        <w:rPr>
          <w:rFonts w:ascii="Book Antiqua" w:hAnsi="Book Antiqua" w:cs="Book Antiqua"/>
          <w:b/>
          <w:bCs/>
          <w:lang w:val="sr-Cyrl-CS"/>
        </w:rPr>
        <w:t>Огледна основна школа ,,Ади Ендре</w:t>
      </w:r>
      <w:r w:rsidRPr="00772934">
        <w:rPr>
          <w:rFonts w:ascii="Book Antiqua" w:hAnsi="Book Antiqua" w:cs="Book Antiqua"/>
          <w:b/>
          <w:bCs/>
        </w:rPr>
        <w:t>’’</w:t>
      </w:r>
    </w:p>
    <w:p w:rsidR="00F93ADC" w:rsidRDefault="00F93ADC" w:rsidP="00772934">
      <w:pPr>
        <w:tabs>
          <w:tab w:val="left" w:pos="-426"/>
          <w:tab w:val="left" w:pos="0"/>
        </w:tabs>
        <w:ind w:left="284" w:right="134"/>
        <w:jc w:val="both"/>
        <w:rPr>
          <w:rFonts w:ascii="Book Antiqua" w:hAnsi="Book Antiqua" w:cs="Book Antiqua"/>
        </w:rPr>
      </w:pPr>
      <w:r w:rsidRPr="00BC3644">
        <w:rPr>
          <w:rFonts w:ascii="Book Antiqua" w:hAnsi="Book Antiqua" w:cs="Book Antiqua"/>
          <w:lang w:val="sr-Cyrl-CS"/>
        </w:rPr>
        <w:tab/>
      </w:r>
      <w:r>
        <w:rPr>
          <w:rFonts w:ascii="Book Antiqua" w:hAnsi="Book Antiqua" w:cs="Book Antiqua"/>
          <w:lang w:val="sr-Cyrl-CS"/>
        </w:rPr>
        <w:t>Адреса</w:t>
      </w:r>
      <w:r w:rsidRPr="00BC3644">
        <w:rPr>
          <w:rFonts w:ascii="Book Antiqua" w:hAnsi="Book Antiqua" w:cs="Book Antiqua"/>
          <w:lang w:val="sr-Cyrl-CS"/>
        </w:rPr>
        <w:t xml:space="preserve">: </w:t>
      </w:r>
      <w:r>
        <w:rPr>
          <w:rFonts w:ascii="Book Antiqua" w:hAnsi="Book Antiqua" w:cs="Book Antiqua"/>
          <w:lang w:val="sr-Cyrl-CS"/>
        </w:rPr>
        <w:t>24321 Мали Иђош, Главна улица бр. 27</w:t>
      </w:r>
    </w:p>
    <w:p w:rsidR="00F93ADC" w:rsidRPr="00BC62AE" w:rsidRDefault="00F93ADC" w:rsidP="00772934">
      <w:pPr>
        <w:tabs>
          <w:tab w:val="left" w:pos="-426"/>
          <w:tab w:val="left" w:pos="0"/>
        </w:tabs>
        <w:ind w:left="284" w:right="134"/>
        <w:jc w:val="both"/>
        <w:rPr>
          <w:rFonts w:ascii="Book Antiqua" w:hAnsi="Book Antiqua" w:cs="Book Antiqua"/>
        </w:rPr>
      </w:pPr>
      <w:r>
        <w:rPr>
          <w:rFonts w:ascii="Book Antiqua" w:hAnsi="Book Antiqua" w:cs="Book Antiqua"/>
        </w:rPr>
        <w:t xml:space="preserve">       </w:t>
      </w:r>
      <w:r>
        <w:rPr>
          <w:rFonts w:ascii="Book Antiqua" w:hAnsi="Book Antiqua" w:cs="Book Antiqua"/>
          <w:lang w:val="sr-Cyrl-CS"/>
        </w:rPr>
        <w:t>Интернет</w:t>
      </w:r>
      <w:r w:rsidRPr="00BC3644">
        <w:rPr>
          <w:rFonts w:ascii="Book Antiqua" w:hAnsi="Book Antiqua" w:cs="Book Antiqua"/>
          <w:lang w:val="sr-Cyrl-CS"/>
        </w:rPr>
        <w:t xml:space="preserve"> </w:t>
      </w:r>
      <w:r>
        <w:rPr>
          <w:rFonts w:ascii="Book Antiqua" w:hAnsi="Book Antiqua" w:cs="Book Antiqua"/>
          <w:lang w:val="sr-Cyrl-CS"/>
        </w:rPr>
        <w:t>страница</w:t>
      </w:r>
      <w:r w:rsidRPr="00BC3644">
        <w:rPr>
          <w:rFonts w:ascii="Book Antiqua" w:hAnsi="Book Antiqua" w:cs="Book Antiqua"/>
          <w:lang w:val="sr-Cyrl-CS"/>
        </w:rPr>
        <w:t xml:space="preserve">: </w:t>
      </w:r>
      <w:r>
        <w:rPr>
          <w:rFonts w:ascii="Book Antiqua" w:hAnsi="Book Antiqua" w:cs="Book Antiqua"/>
          <w:color w:val="002060"/>
          <w:u w:val="single"/>
          <w:lang w:val="sr-Latn-CS"/>
        </w:rPr>
        <w:t>www.adyskola.edu.rs</w:t>
      </w:r>
    </w:p>
    <w:p w:rsidR="00F93ADC" w:rsidRPr="001975AC" w:rsidRDefault="00F93ADC" w:rsidP="001975AC">
      <w:pPr>
        <w:tabs>
          <w:tab w:val="left" w:pos="0"/>
        </w:tabs>
        <w:ind w:left="284" w:right="134"/>
        <w:jc w:val="both"/>
        <w:rPr>
          <w:rFonts w:ascii="Book Antiqua" w:hAnsi="Book Antiqua" w:cs="Book Antiqua"/>
          <w:lang w:val="sr-Cyrl-CS"/>
        </w:rPr>
      </w:pPr>
      <w:r w:rsidRPr="00BC3644">
        <w:rPr>
          <w:rFonts w:ascii="Book Antiqua" w:hAnsi="Book Antiqua" w:cs="Book Antiqua"/>
          <w:lang w:val="sr-Cyrl-CS"/>
        </w:rPr>
        <w:tab/>
      </w:r>
      <w:r>
        <w:rPr>
          <w:rFonts w:ascii="Book Antiqua" w:hAnsi="Book Antiqua" w:cs="Book Antiqua"/>
          <w:lang w:val="sr-Cyrl-CS"/>
        </w:rPr>
        <w:t>Врста</w:t>
      </w:r>
      <w:r w:rsidRPr="00BC3644">
        <w:rPr>
          <w:rFonts w:ascii="Book Antiqua" w:hAnsi="Book Antiqua" w:cs="Book Antiqua"/>
          <w:lang w:val="sr-Cyrl-CS"/>
        </w:rPr>
        <w:t xml:space="preserve"> </w:t>
      </w:r>
      <w:r>
        <w:rPr>
          <w:rFonts w:ascii="Book Antiqua" w:hAnsi="Book Antiqua" w:cs="Book Antiqua"/>
          <w:lang w:val="sr-Cyrl-CS"/>
        </w:rPr>
        <w:t>наручиоца</w:t>
      </w:r>
      <w:r w:rsidRPr="00BC3644">
        <w:rPr>
          <w:rFonts w:ascii="Book Antiqua" w:hAnsi="Book Antiqua" w:cs="Book Antiqua"/>
          <w:lang w:val="sr-Cyrl-CS"/>
        </w:rPr>
        <w:t xml:space="preserve">: </w:t>
      </w:r>
      <w:r>
        <w:rPr>
          <w:rFonts w:ascii="Book Antiqua" w:hAnsi="Book Antiqua" w:cs="Book Antiqua"/>
        </w:rPr>
        <w:t xml:space="preserve">установа – </w:t>
      </w:r>
      <w:r>
        <w:rPr>
          <w:rFonts w:ascii="Book Antiqua" w:hAnsi="Book Antiqua" w:cs="Book Antiqua"/>
          <w:lang w:val="sr-Cyrl-CS"/>
        </w:rPr>
        <w:t xml:space="preserve">основна </w:t>
      </w:r>
      <w:r>
        <w:rPr>
          <w:rFonts w:ascii="Book Antiqua" w:hAnsi="Book Antiqua" w:cs="Book Antiqua"/>
        </w:rPr>
        <w:t>школа</w:t>
      </w:r>
    </w:p>
    <w:p w:rsidR="00F93ADC" w:rsidRPr="00BC3644" w:rsidRDefault="00F93ADC" w:rsidP="00EC1C4C">
      <w:pPr>
        <w:numPr>
          <w:ilvl w:val="0"/>
          <w:numId w:val="32"/>
        </w:numPr>
        <w:tabs>
          <w:tab w:val="left" w:pos="-426"/>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ПРЕДМЕТ</w:t>
      </w:r>
      <w:r w:rsidRPr="00BC3644">
        <w:rPr>
          <w:rFonts w:ascii="Book Antiqua" w:hAnsi="Book Antiqua" w:cs="Book Antiqua"/>
          <w:u w:val="single"/>
          <w:lang w:val="sr-Cyrl-CS"/>
        </w:rPr>
        <w:t xml:space="preserve"> </w:t>
      </w:r>
      <w:r>
        <w:rPr>
          <w:rFonts w:ascii="Book Antiqua" w:hAnsi="Book Antiqua" w:cs="Book Antiqua"/>
          <w:u w:val="single"/>
          <w:lang w:val="sr-Cyrl-CS"/>
        </w:rPr>
        <w:t>ЈАВНЕ</w:t>
      </w:r>
      <w:r w:rsidRPr="00BC3644">
        <w:rPr>
          <w:rFonts w:ascii="Book Antiqua" w:hAnsi="Book Antiqua" w:cs="Book Antiqua"/>
          <w:u w:val="single"/>
          <w:lang w:val="sr-Cyrl-CS"/>
        </w:rPr>
        <w:t xml:space="preserve"> </w:t>
      </w:r>
      <w:r>
        <w:rPr>
          <w:rFonts w:ascii="Book Antiqua" w:hAnsi="Book Antiqua" w:cs="Book Antiqua"/>
          <w:u w:val="single"/>
          <w:lang w:val="sr-Cyrl-CS"/>
        </w:rPr>
        <w:t>НАБАВКЕ</w:t>
      </w:r>
    </w:p>
    <w:p w:rsidR="00F93ADC" w:rsidRPr="00504256" w:rsidRDefault="00F93ADC" w:rsidP="00EC1C4C">
      <w:pPr>
        <w:pStyle w:val="Heading2"/>
        <w:spacing w:before="0" w:after="0"/>
        <w:ind w:left="284" w:right="134"/>
        <w:jc w:val="both"/>
        <w:rPr>
          <w:rFonts w:ascii="Book Antiqua" w:hAnsi="Book Antiqua" w:cs="Book Antiqua"/>
          <w:b w:val="0"/>
          <w:bCs w:val="0"/>
          <w:i w:val="0"/>
          <w:iCs w:val="0"/>
          <w:sz w:val="24"/>
          <w:szCs w:val="24"/>
          <w:lang w:val="ru-RU"/>
        </w:rPr>
      </w:pPr>
      <w:r>
        <w:rPr>
          <w:rFonts w:ascii="Book Antiqua" w:hAnsi="Book Antiqua" w:cs="Book Antiqua"/>
          <w:b w:val="0"/>
          <w:bCs w:val="0"/>
          <w:i w:val="0"/>
          <w:iCs w:val="0"/>
          <w:sz w:val="24"/>
          <w:szCs w:val="24"/>
          <w:lang w:val="sr-Cyrl-CS"/>
        </w:rPr>
        <w:t>Врста</w:t>
      </w:r>
      <w:r w:rsidRPr="00BC3644">
        <w:rPr>
          <w:rFonts w:ascii="Book Antiqua" w:hAnsi="Book Antiqua" w:cs="Book Antiqua"/>
          <w:b w:val="0"/>
          <w:bCs w:val="0"/>
          <w:i w:val="0"/>
          <w:iCs w:val="0"/>
          <w:sz w:val="24"/>
          <w:szCs w:val="24"/>
          <w:lang w:val="sr-Cyrl-CS"/>
        </w:rPr>
        <w:t xml:space="preserve"> </w:t>
      </w:r>
      <w:r>
        <w:rPr>
          <w:rFonts w:ascii="Book Antiqua" w:hAnsi="Book Antiqua" w:cs="Book Antiqua"/>
          <w:b w:val="0"/>
          <w:bCs w:val="0"/>
          <w:i w:val="0"/>
          <w:iCs w:val="0"/>
          <w:sz w:val="24"/>
          <w:szCs w:val="24"/>
          <w:lang w:val="sr-Cyrl-CS"/>
        </w:rPr>
        <w:t>поступка</w:t>
      </w:r>
      <w:r w:rsidRPr="00BC3644">
        <w:rPr>
          <w:rFonts w:ascii="Book Antiqua" w:hAnsi="Book Antiqua" w:cs="Book Antiqua"/>
          <w:b w:val="0"/>
          <w:bCs w:val="0"/>
          <w:i w:val="0"/>
          <w:iCs w:val="0"/>
          <w:sz w:val="24"/>
          <w:szCs w:val="24"/>
          <w:lang w:val="sr-Cyrl-CS"/>
        </w:rPr>
        <w:t xml:space="preserve">: </w:t>
      </w:r>
      <w:r>
        <w:rPr>
          <w:rFonts w:ascii="Book Antiqua" w:hAnsi="Book Antiqua" w:cs="Book Antiqua"/>
          <w:b w:val="0"/>
          <w:bCs w:val="0"/>
          <w:i w:val="0"/>
          <w:iCs w:val="0"/>
          <w:sz w:val="24"/>
          <w:szCs w:val="24"/>
          <w:lang w:val="sr-Cyrl-CS"/>
        </w:rPr>
        <w:t>Ј</w:t>
      </w:r>
      <w:r w:rsidRPr="00504256">
        <w:rPr>
          <w:rFonts w:ascii="Book Antiqua" w:hAnsi="Book Antiqua" w:cs="Book Antiqua"/>
          <w:b w:val="0"/>
          <w:bCs w:val="0"/>
          <w:i w:val="0"/>
          <w:iCs w:val="0"/>
          <w:sz w:val="24"/>
          <w:szCs w:val="24"/>
          <w:lang w:val="ru-RU"/>
        </w:rPr>
        <w:t>авн</w:t>
      </w:r>
      <w:r>
        <w:rPr>
          <w:rFonts w:ascii="Book Antiqua" w:hAnsi="Book Antiqua" w:cs="Book Antiqua"/>
          <w:b w:val="0"/>
          <w:bCs w:val="0"/>
          <w:i w:val="0"/>
          <w:iCs w:val="0"/>
          <w:sz w:val="24"/>
          <w:szCs w:val="24"/>
          <w:lang w:val="sr-Cyrl-CS"/>
        </w:rPr>
        <w:t>а</w:t>
      </w:r>
      <w:r w:rsidRPr="00BC3644">
        <w:rPr>
          <w:rFonts w:ascii="Book Antiqua" w:hAnsi="Book Antiqua" w:cs="Book Antiqua"/>
          <w:b w:val="0"/>
          <w:bCs w:val="0"/>
          <w:i w:val="0"/>
          <w:iCs w:val="0"/>
          <w:sz w:val="24"/>
          <w:szCs w:val="24"/>
          <w:lang w:val="sr-Cyrl-CS"/>
        </w:rPr>
        <w:t xml:space="preserve">  </w:t>
      </w:r>
      <w:r w:rsidRPr="00504256">
        <w:rPr>
          <w:rFonts w:ascii="Book Antiqua" w:hAnsi="Book Antiqua" w:cs="Book Antiqua"/>
          <w:b w:val="0"/>
          <w:bCs w:val="0"/>
          <w:i w:val="0"/>
          <w:iCs w:val="0"/>
          <w:sz w:val="24"/>
          <w:szCs w:val="24"/>
          <w:lang w:val="ru-RU"/>
        </w:rPr>
        <w:t>набавк</w:t>
      </w:r>
      <w:r>
        <w:rPr>
          <w:rFonts w:ascii="Book Antiqua" w:hAnsi="Book Antiqua" w:cs="Book Antiqua"/>
          <w:b w:val="0"/>
          <w:bCs w:val="0"/>
          <w:i w:val="0"/>
          <w:iCs w:val="0"/>
          <w:sz w:val="24"/>
          <w:szCs w:val="24"/>
          <w:lang w:val="sr-Cyrl-CS"/>
        </w:rPr>
        <w:t>а</w:t>
      </w:r>
      <w:r w:rsidRPr="00BC3644">
        <w:rPr>
          <w:rFonts w:ascii="Book Antiqua" w:hAnsi="Book Antiqua" w:cs="Book Antiqua"/>
          <w:b w:val="0"/>
          <w:bCs w:val="0"/>
          <w:i w:val="0"/>
          <w:iCs w:val="0"/>
          <w:sz w:val="24"/>
          <w:szCs w:val="24"/>
          <w:lang w:val="sr-Cyrl-CS"/>
        </w:rPr>
        <w:t xml:space="preserve"> </w:t>
      </w:r>
      <w:r w:rsidRPr="00504256">
        <w:rPr>
          <w:rFonts w:ascii="Book Antiqua" w:hAnsi="Book Antiqua" w:cs="Book Antiqua"/>
          <w:b w:val="0"/>
          <w:bCs w:val="0"/>
          <w:i w:val="0"/>
          <w:iCs w:val="0"/>
          <w:sz w:val="24"/>
          <w:szCs w:val="24"/>
          <w:lang w:val="ru-RU"/>
        </w:rPr>
        <w:t>мале</w:t>
      </w:r>
      <w:r w:rsidRPr="00BC3644">
        <w:rPr>
          <w:rFonts w:ascii="Book Antiqua" w:hAnsi="Book Antiqua" w:cs="Book Antiqua"/>
          <w:b w:val="0"/>
          <w:bCs w:val="0"/>
          <w:i w:val="0"/>
          <w:iCs w:val="0"/>
          <w:sz w:val="24"/>
          <w:szCs w:val="24"/>
          <w:lang w:val="sr-Cyrl-CS"/>
        </w:rPr>
        <w:t xml:space="preserve"> </w:t>
      </w:r>
      <w:r w:rsidRPr="00504256">
        <w:rPr>
          <w:rFonts w:ascii="Book Antiqua" w:hAnsi="Book Antiqua" w:cs="Book Antiqua"/>
          <w:b w:val="0"/>
          <w:bCs w:val="0"/>
          <w:i w:val="0"/>
          <w:iCs w:val="0"/>
          <w:sz w:val="24"/>
          <w:szCs w:val="24"/>
          <w:lang w:val="ru-RU"/>
        </w:rPr>
        <w:t>вредности</w:t>
      </w:r>
    </w:p>
    <w:p w:rsidR="00F93ADC" w:rsidRPr="00884640" w:rsidRDefault="00F93ADC" w:rsidP="00EC1C4C">
      <w:pPr>
        <w:ind w:left="284" w:right="134"/>
        <w:jc w:val="both"/>
        <w:rPr>
          <w:rFonts w:ascii="Book Antiqua" w:hAnsi="Book Antiqua" w:cs="Book Antiqua"/>
          <w:lang w:val="sr-Latn-CS"/>
        </w:rPr>
      </w:pPr>
      <w:r>
        <w:rPr>
          <w:rFonts w:ascii="Book Antiqua" w:hAnsi="Book Antiqua" w:cs="Book Antiqua"/>
          <w:lang w:val="sr-Cyrl-CS"/>
        </w:rPr>
        <w:t>Број</w:t>
      </w:r>
      <w:r w:rsidRPr="00BC3644">
        <w:rPr>
          <w:rFonts w:ascii="Book Antiqua" w:hAnsi="Book Antiqua" w:cs="Book Antiqua"/>
          <w:lang w:val="sr-Cyrl-CS"/>
        </w:rPr>
        <w:t xml:space="preserve"> </w:t>
      </w:r>
      <w:r>
        <w:rPr>
          <w:rFonts w:ascii="Book Antiqua" w:hAnsi="Book Antiqua" w:cs="Book Antiqua"/>
          <w:lang w:val="sr-Cyrl-CS"/>
        </w:rPr>
        <w:t>јавне</w:t>
      </w:r>
      <w:r w:rsidRPr="00BC3644">
        <w:rPr>
          <w:rFonts w:ascii="Book Antiqua" w:hAnsi="Book Antiqua" w:cs="Book Antiqua"/>
          <w:lang w:val="sr-Cyrl-CS"/>
        </w:rPr>
        <w:t xml:space="preserve"> </w:t>
      </w:r>
      <w:r>
        <w:rPr>
          <w:rFonts w:ascii="Book Antiqua" w:hAnsi="Book Antiqua" w:cs="Book Antiqua"/>
          <w:lang w:val="sr-Cyrl-CS"/>
        </w:rPr>
        <w:t>набавке</w:t>
      </w:r>
      <w:r w:rsidRPr="00BC3644">
        <w:rPr>
          <w:rFonts w:ascii="Book Antiqua" w:hAnsi="Book Antiqua" w:cs="Book Antiqua"/>
          <w:lang w:val="sr-Cyrl-CS"/>
        </w:rPr>
        <w:t xml:space="preserve">: </w:t>
      </w:r>
      <w:r>
        <w:rPr>
          <w:rFonts w:ascii="Book Antiqua" w:hAnsi="Book Antiqua" w:cs="Book Antiqua"/>
          <w:lang w:val="sr-Cyrl-CS"/>
        </w:rPr>
        <w:t>ЈНМВ</w:t>
      </w:r>
      <w:r w:rsidRPr="00BC3644">
        <w:rPr>
          <w:rFonts w:ascii="Book Antiqua" w:hAnsi="Book Antiqua" w:cs="Book Antiqua"/>
          <w:lang w:val="sr-Cyrl-CS"/>
        </w:rPr>
        <w:t xml:space="preserve"> </w:t>
      </w:r>
      <w:r>
        <w:rPr>
          <w:rFonts w:ascii="Book Antiqua" w:hAnsi="Book Antiqua" w:cs="Book Antiqua"/>
          <w:lang w:val="sr-Cyrl-CS"/>
        </w:rPr>
        <w:t>бр</w:t>
      </w:r>
      <w:r w:rsidRPr="00BC3644">
        <w:rPr>
          <w:rFonts w:ascii="Book Antiqua" w:hAnsi="Book Antiqua" w:cs="Book Antiqua"/>
          <w:lang w:val="sr-Cyrl-CS"/>
        </w:rPr>
        <w:t xml:space="preserve">. </w:t>
      </w:r>
      <w:r>
        <w:rPr>
          <w:rFonts w:ascii="Book Antiqua" w:hAnsi="Book Antiqua" w:cs="Book Antiqua"/>
        </w:rPr>
        <w:t>3/2017</w:t>
      </w:r>
    </w:p>
    <w:p w:rsidR="00F93ADC" w:rsidRPr="00C959AC" w:rsidRDefault="00F93ADC" w:rsidP="00C959AC">
      <w:pPr>
        <w:ind w:left="284"/>
        <w:rPr>
          <w:rFonts w:ascii="Book Antiqua" w:hAnsi="Book Antiqua" w:cs="Book Antiqua"/>
          <w:b/>
          <w:bCs/>
          <w:i/>
          <w:iCs/>
          <w:u w:val="single"/>
          <w:lang w:val="sr-Cyrl-CS"/>
        </w:rPr>
      </w:pPr>
      <w:r w:rsidRPr="00C959AC">
        <w:rPr>
          <w:rFonts w:ascii="Book Antiqua" w:hAnsi="Book Antiqua" w:cs="Book Antiqua"/>
          <w:lang w:val="ru-RU"/>
        </w:rPr>
        <w:t xml:space="preserve">Предмет јавне набавке: </w:t>
      </w:r>
      <w:r>
        <w:rPr>
          <w:rFonts w:ascii="Book Antiqua" w:hAnsi="Book Antiqua" w:cs="Book Antiqua"/>
          <w:b/>
          <w:bCs/>
          <w:i/>
          <w:iCs/>
          <w:u w:val="single"/>
          <w:lang w:val="sr-Cyrl-CS"/>
        </w:rPr>
        <w:t xml:space="preserve">радови -  </w:t>
      </w:r>
      <w:r w:rsidRPr="00C959AC">
        <w:rPr>
          <w:rFonts w:ascii="Book Antiqua" w:hAnsi="Book Antiqua" w:cs="Book Antiqua"/>
          <w:b/>
          <w:bCs/>
          <w:i/>
          <w:iCs/>
          <w:u w:val="single"/>
          <w:lang w:val="sr-Cyrl-CS"/>
        </w:rPr>
        <w:t xml:space="preserve">замена прозора </w:t>
      </w:r>
      <w:r w:rsidRPr="00C959AC">
        <w:rPr>
          <w:rFonts w:ascii="Book Antiqua" w:hAnsi="Book Antiqua" w:cs="Book Antiqua"/>
          <w:b/>
          <w:bCs/>
          <w:i/>
          <w:iCs/>
          <w:lang w:val="sr-Cyrl-CS"/>
        </w:rPr>
        <w:t>(набавка и уградња ПВЦ прозора уместо дотрајалих и црне браварије) на делу објекта ООШ ,,Ади Ендре’’</w:t>
      </w:r>
    </w:p>
    <w:p w:rsidR="00F93ADC" w:rsidRPr="009F6068" w:rsidRDefault="00F93ADC" w:rsidP="009F6068">
      <w:pPr>
        <w:ind w:left="284"/>
        <w:rPr>
          <w:rFonts w:ascii="Book Antiqua" w:hAnsi="Book Antiqua" w:cs="Book Antiqua"/>
          <w:lang w:val="sr-Cyrl-CS"/>
        </w:rPr>
      </w:pPr>
      <w:r>
        <w:rPr>
          <w:rFonts w:ascii="Book Antiqua" w:hAnsi="Book Antiqua" w:cs="Book Antiqua"/>
          <w:lang w:val="sr-Cyrl-CS"/>
        </w:rPr>
        <w:t>Назив</w:t>
      </w:r>
      <w:r w:rsidRPr="00BC3644">
        <w:rPr>
          <w:rFonts w:ascii="Book Antiqua" w:hAnsi="Book Antiqua" w:cs="Book Antiqua"/>
          <w:lang w:val="sr-Cyrl-CS"/>
        </w:rPr>
        <w:t xml:space="preserve"> </w:t>
      </w:r>
      <w:r>
        <w:rPr>
          <w:rFonts w:ascii="Book Antiqua" w:hAnsi="Book Antiqua" w:cs="Book Antiqua"/>
          <w:lang w:val="sr-Cyrl-CS"/>
        </w:rPr>
        <w:t>и</w:t>
      </w:r>
      <w:r w:rsidRPr="00BC3644">
        <w:rPr>
          <w:rFonts w:ascii="Book Antiqua" w:hAnsi="Book Antiqua" w:cs="Book Antiqua"/>
          <w:lang w:val="sr-Cyrl-CS"/>
        </w:rPr>
        <w:t xml:space="preserve"> </w:t>
      </w:r>
      <w:r>
        <w:rPr>
          <w:rFonts w:ascii="Book Antiqua" w:hAnsi="Book Antiqua" w:cs="Book Antiqua"/>
          <w:lang w:val="sr-Cyrl-CS"/>
        </w:rPr>
        <w:t>ознака</w:t>
      </w:r>
      <w:r w:rsidRPr="00BC3644">
        <w:rPr>
          <w:rFonts w:ascii="Book Antiqua" w:hAnsi="Book Antiqua" w:cs="Book Antiqua"/>
          <w:lang w:val="sr-Cyrl-CS"/>
        </w:rPr>
        <w:t xml:space="preserve"> </w:t>
      </w:r>
      <w:r>
        <w:rPr>
          <w:rFonts w:ascii="Book Antiqua" w:hAnsi="Book Antiqua" w:cs="Book Antiqua"/>
          <w:lang w:val="sr-Cyrl-CS"/>
        </w:rPr>
        <w:t>из</w:t>
      </w:r>
      <w:r w:rsidRPr="00BC3644">
        <w:rPr>
          <w:rFonts w:ascii="Book Antiqua" w:hAnsi="Book Antiqua" w:cs="Book Antiqua"/>
          <w:lang w:val="sr-Cyrl-CS"/>
        </w:rPr>
        <w:t xml:space="preserve"> </w:t>
      </w:r>
      <w:r>
        <w:rPr>
          <w:rFonts w:ascii="Book Antiqua" w:hAnsi="Book Antiqua" w:cs="Book Antiqua"/>
          <w:lang w:val="sr-Cyrl-CS"/>
        </w:rPr>
        <w:t>општег</w:t>
      </w:r>
      <w:r w:rsidRPr="00BC3644">
        <w:rPr>
          <w:rFonts w:ascii="Book Antiqua" w:hAnsi="Book Antiqua" w:cs="Book Antiqua"/>
          <w:lang w:val="sr-Cyrl-CS"/>
        </w:rPr>
        <w:t xml:space="preserve"> </w:t>
      </w:r>
      <w:r>
        <w:rPr>
          <w:rFonts w:ascii="Book Antiqua" w:hAnsi="Book Antiqua" w:cs="Book Antiqua"/>
          <w:lang w:val="sr-Cyrl-CS"/>
        </w:rPr>
        <w:t>речника</w:t>
      </w:r>
      <w:r w:rsidRPr="00BC3644">
        <w:rPr>
          <w:rFonts w:ascii="Book Antiqua" w:hAnsi="Book Antiqua" w:cs="Book Antiqua"/>
          <w:lang w:val="sr-Cyrl-CS"/>
        </w:rPr>
        <w:t xml:space="preserve"> </w:t>
      </w:r>
      <w:r>
        <w:rPr>
          <w:rFonts w:ascii="Book Antiqua" w:hAnsi="Book Antiqua" w:cs="Book Antiqua"/>
          <w:lang w:val="sr-Cyrl-CS"/>
        </w:rPr>
        <w:t>набавке</w:t>
      </w:r>
      <w:r w:rsidRPr="00BC3644">
        <w:rPr>
          <w:rFonts w:ascii="Book Antiqua" w:hAnsi="Book Antiqua" w:cs="Book Antiqua"/>
          <w:lang w:val="sr-Cyrl-CS"/>
        </w:rPr>
        <w:t xml:space="preserve">: </w:t>
      </w:r>
      <w:r>
        <w:rPr>
          <w:rFonts w:ascii="Book Antiqua" w:hAnsi="Book Antiqua" w:cs="Book Antiqua"/>
          <w:b/>
          <w:bCs/>
          <w:lang w:val="sr-Cyrl-CS"/>
        </w:rPr>
        <w:t>44221100-6 Прозори ИА15 Замена</w:t>
      </w:r>
    </w:p>
    <w:p w:rsidR="00F93ADC" w:rsidRPr="00DB33B3" w:rsidRDefault="00F93ADC" w:rsidP="00EC1C4C">
      <w:pPr>
        <w:ind w:left="284" w:right="134"/>
        <w:rPr>
          <w:rFonts w:cs="Times New Roman"/>
          <w:sz w:val="6"/>
          <w:szCs w:val="6"/>
        </w:rPr>
      </w:pPr>
    </w:p>
    <w:p w:rsidR="00F93ADC" w:rsidRPr="001975AC" w:rsidRDefault="00F93ADC" w:rsidP="001975AC">
      <w:pPr>
        <w:ind w:left="284" w:right="134"/>
        <w:jc w:val="both"/>
        <w:rPr>
          <w:rFonts w:ascii="Book Antiqua" w:hAnsi="Book Antiqua" w:cs="Book Antiqua"/>
          <w:i/>
          <w:iCs/>
          <w:lang w:val="sr-Cyrl-CS"/>
        </w:rPr>
      </w:pPr>
      <w:r w:rsidRPr="00355796">
        <w:rPr>
          <w:rFonts w:ascii="Book Antiqua" w:hAnsi="Book Antiqua" w:cs="Book Antiqua"/>
          <w:b/>
          <w:bCs/>
          <w:i/>
          <w:iCs/>
          <w:lang w:val="sr-Cyrl-CS"/>
        </w:rPr>
        <w:t>Предмет јавне набавке је ближе одређен у Конкурсној документацији</w:t>
      </w:r>
      <w:r w:rsidRPr="00355796">
        <w:rPr>
          <w:rFonts w:ascii="Book Antiqua" w:hAnsi="Book Antiqua" w:cs="Book Antiqua"/>
          <w:i/>
          <w:iCs/>
          <w:lang w:val="sr-Cyrl-CS"/>
        </w:rPr>
        <w:t>.</w:t>
      </w:r>
    </w:p>
    <w:p w:rsidR="00F93ADC" w:rsidRPr="00BC3644" w:rsidRDefault="00F93ADC" w:rsidP="00EC1C4C">
      <w:pPr>
        <w:numPr>
          <w:ilvl w:val="0"/>
          <w:numId w:val="32"/>
        </w:numPr>
        <w:ind w:left="284" w:right="134" w:firstLine="0"/>
        <w:jc w:val="both"/>
        <w:rPr>
          <w:rFonts w:ascii="Book Antiqua" w:hAnsi="Book Antiqua" w:cs="Book Antiqua"/>
          <w:u w:val="single"/>
          <w:lang w:val="sr-Cyrl-CS"/>
        </w:rPr>
      </w:pPr>
      <w:r>
        <w:rPr>
          <w:rFonts w:ascii="Book Antiqua" w:hAnsi="Book Antiqua" w:cs="Book Antiqua"/>
          <w:u w:val="single"/>
          <w:lang w:val="sr-Cyrl-CS"/>
        </w:rPr>
        <w:t>КРИ</w:t>
      </w:r>
      <w:r>
        <w:rPr>
          <w:rFonts w:ascii="Book Antiqua" w:hAnsi="Book Antiqua" w:cs="Book Antiqua"/>
          <w:u w:val="single"/>
          <w:lang w:val="sr-Latn-CS"/>
        </w:rPr>
        <w:t>ТЕРИЈУМ</w:t>
      </w:r>
      <w:r w:rsidRPr="00BC3644">
        <w:rPr>
          <w:rFonts w:ascii="Book Antiqua" w:hAnsi="Book Antiqua" w:cs="Book Antiqua"/>
          <w:u w:val="single"/>
          <w:lang w:val="sr-Latn-CS"/>
        </w:rPr>
        <w:t xml:space="preserve"> </w:t>
      </w:r>
      <w:r>
        <w:rPr>
          <w:rFonts w:ascii="Book Antiqua" w:hAnsi="Book Antiqua" w:cs="Book Antiqua"/>
          <w:u w:val="single"/>
          <w:lang w:val="sr-Latn-CS"/>
        </w:rPr>
        <w:t>ЗА</w:t>
      </w:r>
      <w:r w:rsidRPr="00BC3644">
        <w:rPr>
          <w:rFonts w:ascii="Book Antiqua" w:hAnsi="Book Antiqua" w:cs="Book Antiqua"/>
          <w:u w:val="single"/>
          <w:lang w:val="sr-Latn-CS"/>
        </w:rPr>
        <w:t xml:space="preserve"> </w:t>
      </w:r>
      <w:r>
        <w:rPr>
          <w:rFonts w:ascii="Book Antiqua" w:hAnsi="Book Antiqua" w:cs="Book Antiqua"/>
          <w:u w:val="single"/>
          <w:lang w:val="sr-Cyrl-CS"/>
        </w:rPr>
        <w:t>ДОДЕЛУ</w:t>
      </w:r>
      <w:r w:rsidRPr="00BC3644">
        <w:rPr>
          <w:rFonts w:ascii="Book Antiqua" w:hAnsi="Book Antiqua" w:cs="Book Antiqua"/>
          <w:u w:val="single"/>
          <w:lang w:val="sr-Cyrl-CS"/>
        </w:rPr>
        <w:t xml:space="preserve"> </w:t>
      </w:r>
      <w:r>
        <w:rPr>
          <w:rFonts w:ascii="Book Antiqua" w:hAnsi="Book Antiqua" w:cs="Book Antiqua"/>
          <w:u w:val="single"/>
          <w:lang w:val="sr-Cyrl-CS"/>
        </w:rPr>
        <w:t>УГОВОРА</w:t>
      </w:r>
    </w:p>
    <w:p w:rsidR="00F93ADC" w:rsidRPr="001975AC" w:rsidRDefault="00F93ADC" w:rsidP="001975AC">
      <w:pPr>
        <w:ind w:left="284" w:right="134"/>
        <w:jc w:val="both"/>
        <w:rPr>
          <w:rFonts w:ascii="Book Antiqua" w:hAnsi="Book Antiqua" w:cs="Book Antiqua"/>
          <w:lang w:val="sr-Cyrl-CS"/>
        </w:rPr>
      </w:pPr>
      <w:r>
        <w:rPr>
          <w:rFonts w:ascii="Book Antiqua" w:hAnsi="Book Antiqua" w:cs="Book Antiqua"/>
          <w:lang w:val="sr-Cyrl-CS"/>
        </w:rPr>
        <w:t>Критеријум</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доделу</w:t>
      </w:r>
      <w:r w:rsidRPr="00BC3644">
        <w:rPr>
          <w:rFonts w:ascii="Book Antiqua" w:hAnsi="Book Antiqua" w:cs="Book Antiqua"/>
          <w:lang w:val="sr-Cyrl-CS"/>
        </w:rPr>
        <w:t xml:space="preserve"> </w:t>
      </w:r>
      <w:r>
        <w:rPr>
          <w:rFonts w:ascii="Book Antiqua" w:hAnsi="Book Antiqua" w:cs="Book Antiqua"/>
          <w:lang w:val="sr-Cyrl-CS"/>
        </w:rPr>
        <w:t>уговора</w:t>
      </w:r>
      <w:r w:rsidRPr="00BC3644">
        <w:rPr>
          <w:rFonts w:ascii="Book Antiqua" w:hAnsi="Book Antiqua" w:cs="Book Antiqua"/>
          <w:lang w:val="sr-Cyrl-CS"/>
        </w:rPr>
        <w:t xml:space="preserve"> </w:t>
      </w:r>
      <w:r>
        <w:rPr>
          <w:rFonts w:ascii="Book Antiqua" w:hAnsi="Book Antiqua" w:cs="Book Antiqua"/>
          <w:b/>
          <w:bCs/>
          <w:lang w:val="sr-Cyrl-CS"/>
        </w:rPr>
        <w:t>је</w:t>
      </w:r>
      <w:r w:rsidRPr="00BC3644">
        <w:rPr>
          <w:rFonts w:ascii="Book Antiqua" w:hAnsi="Book Antiqua" w:cs="Book Antiqua"/>
          <w:b/>
          <w:bCs/>
          <w:lang w:val="sr-Cyrl-CS"/>
        </w:rPr>
        <w:t xml:space="preserve"> </w:t>
      </w:r>
      <w:r>
        <w:rPr>
          <w:rFonts w:ascii="Book Antiqua" w:hAnsi="Book Antiqua" w:cs="Book Antiqua"/>
          <w:b/>
          <w:bCs/>
          <w:lang w:val="sr-Cyrl-CS"/>
        </w:rPr>
        <w:t>најнижа</w:t>
      </w:r>
      <w:r w:rsidRPr="00BC3644">
        <w:rPr>
          <w:rFonts w:ascii="Book Antiqua" w:hAnsi="Book Antiqua" w:cs="Book Antiqua"/>
          <w:b/>
          <w:bCs/>
          <w:lang w:val="sr-Cyrl-CS"/>
        </w:rPr>
        <w:t xml:space="preserve"> </w:t>
      </w:r>
      <w:r>
        <w:rPr>
          <w:rFonts w:ascii="Book Antiqua" w:hAnsi="Book Antiqua" w:cs="Book Antiqua"/>
          <w:b/>
          <w:bCs/>
          <w:lang w:val="sr-Cyrl-CS"/>
        </w:rPr>
        <w:t>понуђена</w:t>
      </w:r>
      <w:r w:rsidRPr="00BC3644">
        <w:rPr>
          <w:rFonts w:ascii="Book Antiqua" w:hAnsi="Book Antiqua" w:cs="Book Antiqua"/>
          <w:b/>
          <w:bCs/>
          <w:lang w:val="sr-Cyrl-CS"/>
        </w:rPr>
        <w:t xml:space="preserve"> </w:t>
      </w:r>
      <w:r>
        <w:rPr>
          <w:rFonts w:ascii="Book Antiqua" w:hAnsi="Book Antiqua" w:cs="Book Antiqua"/>
          <w:b/>
          <w:bCs/>
          <w:lang w:val="sr-Cyrl-CS"/>
        </w:rPr>
        <w:t>цена</w:t>
      </w:r>
      <w:r w:rsidRPr="00BC3644">
        <w:rPr>
          <w:rFonts w:ascii="Book Antiqua" w:hAnsi="Book Antiqua" w:cs="Book Antiqua"/>
          <w:lang w:val="sr-Cyrl-CS"/>
        </w:rPr>
        <w:t xml:space="preserve">, </w:t>
      </w:r>
      <w:r>
        <w:rPr>
          <w:rFonts w:ascii="Book Antiqua" w:hAnsi="Book Antiqua" w:cs="Book Antiqua"/>
          <w:lang w:val="sr-Cyrl-CS"/>
        </w:rPr>
        <w:t>уколико</w:t>
      </w:r>
      <w:r w:rsidRPr="00BC3644">
        <w:rPr>
          <w:rFonts w:ascii="Book Antiqua" w:hAnsi="Book Antiqua" w:cs="Book Antiqua"/>
          <w:lang w:val="sr-Cyrl-CS"/>
        </w:rPr>
        <w:t xml:space="preserve"> </w:t>
      </w:r>
      <w:r>
        <w:rPr>
          <w:rFonts w:ascii="Book Antiqua" w:hAnsi="Book Antiqua" w:cs="Book Antiqua"/>
          <w:lang w:val="sr-Cyrl-CS"/>
        </w:rPr>
        <w:t>су</w:t>
      </w:r>
      <w:r w:rsidRPr="00BC3644">
        <w:rPr>
          <w:rFonts w:ascii="Book Antiqua" w:hAnsi="Book Antiqua" w:cs="Book Antiqua"/>
          <w:lang w:val="sr-Cyrl-CS"/>
        </w:rPr>
        <w:t xml:space="preserve"> </w:t>
      </w:r>
      <w:r>
        <w:rPr>
          <w:rFonts w:ascii="Book Antiqua" w:hAnsi="Book Antiqua" w:cs="Book Antiqua"/>
          <w:lang w:val="sr-Cyrl-CS"/>
        </w:rPr>
        <w:t>испуњени</w:t>
      </w:r>
      <w:r w:rsidRPr="00BC3644">
        <w:rPr>
          <w:rFonts w:ascii="Book Antiqua" w:hAnsi="Book Antiqua" w:cs="Book Antiqua"/>
          <w:lang w:val="sr-Cyrl-CS"/>
        </w:rPr>
        <w:t xml:space="preserve"> </w:t>
      </w:r>
      <w:r>
        <w:rPr>
          <w:rFonts w:ascii="Book Antiqua" w:hAnsi="Book Antiqua" w:cs="Book Antiqua"/>
          <w:lang w:val="sr-Cyrl-CS"/>
        </w:rPr>
        <w:t>сви</w:t>
      </w:r>
      <w:r w:rsidRPr="00BC3644">
        <w:rPr>
          <w:rFonts w:ascii="Book Antiqua" w:hAnsi="Book Antiqua" w:cs="Book Antiqua"/>
          <w:lang w:val="sr-Cyrl-CS"/>
        </w:rPr>
        <w:t xml:space="preserve"> </w:t>
      </w:r>
      <w:r>
        <w:rPr>
          <w:rFonts w:ascii="Book Antiqua" w:hAnsi="Book Antiqua" w:cs="Book Antiqua"/>
          <w:lang w:val="sr-Cyrl-CS"/>
        </w:rPr>
        <w:t>услови</w:t>
      </w:r>
      <w:r w:rsidRPr="00BC3644">
        <w:rPr>
          <w:rFonts w:ascii="Book Antiqua" w:hAnsi="Book Antiqua" w:cs="Book Antiqua"/>
          <w:lang w:val="sr-Cyrl-CS"/>
        </w:rPr>
        <w:t xml:space="preserve"> </w:t>
      </w:r>
      <w:r>
        <w:rPr>
          <w:rFonts w:ascii="Book Antiqua" w:hAnsi="Book Antiqua" w:cs="Book Antiqua"/>
          <w:lang w:val="sr-Cyrl-CS"/>
        </w:rPr>
        <w:t>наведени</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конкурсној</w:t>
      </w:r>
      <w:r w:rsidRPr="00BC3644">
        <w:rPr>
          <w:rFonts w:ascii="Book Antiqua" w:hAnsi="Book Antiqua" w:cs="Book Antiqua"/>
          <w:lang w:val="sr-Cyrl-CS"/>
        </w:rPr>
        <w:t xml:space="preserve"> </w:t>
      </w:r>
      <w:r>
        <w:rPr>
          <w:rFonts w:ascii="Book Antiqua" w:hAnsi="Book Antiqua" w:cs="Book Antiqua"/>
          <w:lang w:val="sr-Cyrl-CS"/>
        </w:rPr>
        <w:t>документацији</w:t>
      </w:r>
      <w:r w:rsidRPr="00BC3644">
        <w:rPr>
          <w:rFonts w:ascii="Book Antiqua" w:hAnsi="Book Antiqua" w:cs="Book Antiqua"/>
          <w:lang w:val="sr-Cyrl-CS"/>
        </w:rPr>
        <w:t xml:space="preserve">. </w:t>
      </w:r>
    </w:p>
    <w:p w:rsidR="00F93ADC" w:rsidRPr="00BC3644" w:rsidRDefault="00F93ADC" w:rsidP="00EC1C4C">
      <w:pPr>
        <w:numPr>
          <w:ilvl w:val="0"/>
          <w:numId w:val="32"/>
        </w:numPr>
        <w:ind w:left="284" w:right="134" w:firstLine="0"/>
        <w:jc w:val="both"/>
        <w:rPr>
          <w:rFonts w:ascii="Book Antiqua" w:hAnsi="Book Antiqua" w:cs="Book Antiqua"/>
          <w:u w:val="single"/>
          <w:lang w:val="sr-Cyrl-CS"/>
        </w:rPr>
      </w:pPr>
      <w:r>
        <w:rPr>
          <w:rFonts w:ascii="Book Antiqua" w:hAnsi="Book Antiqua" w:cs="Book Antiqua"/>
          <w:u w:val="single"/>
          <w:lang w:val="hr-HR"/>
        </w:rPr>
        <w:t>УСЛОВИ</w:t>
      </w:r>
      <w:r w:rsidRPr="00BC3644">
        <w:rPr>
          <w:rFonts w:ascii="Book Antiqua" w:hAnsi="Book Antiqua" w:cs="Book Antiqua"/>
          <w:u w:val="single"/>
          <w:lang w:val="hr-HR"/>
        </w:rPr>
        <w:t xml:space="preserve"> </w:t>
      </w:r>
      <w:r>
        <w:rPr>
          <w:rFonts w:ascii="Book Antiqua" w:hAnsi="Book Antiqua" w:cs="Book Antiqua"/>
          <w:u w:val="single"/>
          <w:lang w:val="hr-HR"/>
        </w:rPr>
        <w:t>ПРОПИСАНИ</w:t>
      </w:r>
      <w:r w:rsidRPr="00BC3644">
        <w:rPr>
          <w:rFonts w:ascii="Book Antiqua" w:hAnsi="Book Antiqua" w:cs="Book Antiqua"/>
          <w:u w:val="single"/>
          <w:lang w:val="hr-HR"/>
        </w:rPr>
        <w:t xml:space="preserve"> </w:t>
      </w:r>
      <w:r>
        <w:rPr>
          <w:rFonts w:ascii="Book Antiqua" w:hAnsi="Book Antiqua" w:cs="Book Antiqua"/>
          <w:u w:val="single"/>
          <w:lang w:val="hr-HR"/>
        </w:rPr>
        <w:t>ЧЛАНОМ</w:t>
      </w:r>
      <w:r w:rsidRPr="00BC3644">
        <w:rPr>
          <w:rFonts w:ascii="Book Antiqua" w:hAnsi="Book Antiqua" w:cs="Book Antiqua"/>
          <w:u w:val="single"/>
          <w:lang w:val="hr-HR"/>
        </w:rPr>
        <w:t xml:space="preserve"> </w:t>
      </w:r>
      <w:r>
        <w:rPr>
          <w:rFonts w:ascii="Book Antiqua" w:hAnsi="Book Antiqua" w:cs="Book Antiqua"/>
          <w:u w:val="single"/>
          <w:lang w:val="sr-Cyrl-CS"/>
        </w:rPr>
        <w:t>75. и</w:t>
      </w:r>
      <w:r w:rsidRPr="00BC3644">
        <w:rPr>
          <w:rFonts w:ascii="Book Antiqua" w:hAnsi="Book Antiqua" w:cs="Book Antiqua"/>
          <w:u w:val="single"/>
          <w:lang w:val="sr-Latn-CS"/>
        </w:rPr>
        <w:t xml:space="preserve"> 76. </w:t>
      </w:r>
      <w:r>
        <w:rPr>
          <w:rFonts w:ascii="Book Antiqua" w:hAnsi="Book Antiqua" w:cs="Book Antiqua"/>
          <w:u w:val="single"/>
          <w:lang w:val="hr-HR"/>
        </w:rPr>
        <w:t>ЗЈН</w:t>
      </w:r>
      <w:r w:rsidRPr="00BC3644">
        <w:rPr>
          <w:rFonts w:ascii="Book Antiqua" w:hAnsi="Book Antiqua" w:cs="Book Antiqua"/>
          <w:u w:val="single"/>
          <w:lang w:val="hr-HR"/>
        </w:rPr>
        <w:t xml:space="preserve"> </w:t>
      </w:r>
      <w:r>
        <w:rPr>
          <w:rFonts w:ascii="Book Antiqua" w:hAnsi="Book Antiqua" w:cs="Book Antiqua"/>
          <w:u w:val="single"/>
          <w:lang w:val="hr-HR"/>
        </w:rPr>
        <w:t>КОЈЕ</w:t>
      </w:r>
      <w:r w:rsidRPr="00BC3644">
        <w:rPr>
          <w:rFonts w:ascii="Book Antiqua" w:hAnsi="Book Antiqua" w:cs="Book Antiqua"/>
          <w:u w:val="single"/>
          <w:lang w:val="hr-HR"/>
        </w:rPr>
        <w:t xml:space="preserve"> </w:t>
      </w:r>
      <w:r>
        <w:rPr>
          <w:rFonts w:ascii="Book Antiqua" w:hAnsi="Book Antiqua" w:cs="Book Antiqua"/>
          <w:u w:val="single"/>
          <w:lang w:val="hr-HR"/>
        </w:rPr>
        <w:t>ПОНУЂАЧ</w:t>
      </w:r>
      <w:r w:rsidRPr="00BC3644">
        <w:rPr>
          <w:rFonts w:ascii="Book Antiqua" w:hAnsi="Book Antiqua" w:cs="Book Antiqua"/>
          <w:u w:val="single"/>
          <w:lang w:val="hr-HR"/>
        </w:rPr>
        <w:t xml:space="preserve"> </w:t>
      </w:r>
      <w:r>
        <w:rPr>
          <w:rFonts w:ascii="Book Antiqua" w:hAnsi="Book Antiqua" w:cs="Book Antiqua"/>
          <w:u w:val="single"/>
          <w:lang w:val="hr-HR"/>
        </w:rPr>
        <w:t>МОРА</w:t>
      </w:r>
      <w:r w:rsidRPr="00BC3644">
        <w:rPr>
          <w:rFonts w:ascii="Book Antiqua" w:hAnsi="Book Antiqua" w:cs="Book Antiqua"/>
          <w:u w:val="single"/>
          <w:lang w:val="hr-HR"/>
        </w:rPr>
        <w:t xml:space="preserve"> </w:t>
      </w:r>
      <w:r>
        <w:rPr>
          <w:rFonts w:ascii="Book Antiqua" w:hAnsi="Book Antiqua" w:cs="Book Antiqua"/>
          <w:u w:val="single"/>
          <w:lang w:val="hr-HR"/>
        </w:rPr>
        <w:t>ДА</w:t>
      </w:r>
      <w:r w:rsidRPr="00BC3644">
        <w:rPr>
          <w:rFonts w:ascii="Book Antiqua" w:hAnsi="Book Antiqua" w:cs="Book Antiqua"/>
          <w:u w:val="single"/>
          <w:lang w:val="hr-HR"/>
        </w:rPr>
        <w:t xml:space="preserve"> </w:t>
      </w:r>
      <w:r>
        <w:rPr>
          <w:rFonts w:ascii="Book Antiqua" w:hAnsi="Book Antiqua" w:cs="Book Antiqua"/>
          <w:u w:val="single"/>
          <w:lang w:val="hr-HR"/>
        </w:rPr>
        <w:t>ИСПУНИ</w:t>
      </w:r>
    </w:p>
    <w:p w:rsidR="00F93ADC" w:rsidRPr="00BC3644" w:rsidRDefault="00F93ADC" w:rsidP="00EC1C4C">
      <w:pPr>
        <w:ind w:left="284" w:right="134"/>
        <w:jc w:val="both"/>
        <w:rPr>
          <w:rFonts w:ascii="Book Antiqua" w:hAnsi="Book Antiqua" w:cs="Book Antiqua"/>
          <w:lang w:val="ru-RU"/>
        </w:rPr>
      </w:pPr>
      <w:r>
        <w:rPr>
          <w:rFonts w:ascii="Book Antiqua" w:hAnsi="Book Antiqua" w:cs="Book Antiqua"/>
          <w:lang w:val="ru-RU"/>
        </w:rPr>
        <w:t>Право</w:t>
      </w:r>
      <w:r w:rsidRPr="00BC3644">
        <w:rPr>
          <w:rFonts w:ascii="Book Antiqua" w:hAnsi="Book Antiqua" w:cs="Book Antiqua"/>
          <w:lang w:val="ru-RU"/>
        </w:rPr>
        <w:t xml:space="preserve"> </w:t>
      </w:r>
      <w:r>
        <w:rPr>
          <w:rFonts w:ascii="Book Antiqua" w:hAnsi="Book Antiqua" w:cs="Book Antiqua"/>
          <w:lang w:val="ru-RU"/>
        </w:rPr>
        <w:t>на</w:t>
      </w:r>
      <w:r w:rsidRPr="00BC3644">
        <w:rPr>
          <w:rFonts w:ascii="Book Antiqua" w:hAnsi="Book Antiqua" w:cs="Book Antiqua"/>
          <w:lang w:val="ru-RU"/>
        </w:rPr>
        <w:t xml:space="preserve"> </w:t>
      </w:r>
      <w:r>
        <w:rPr>
          <w:rFonts w:ascii="Book Antiqua" w:hAnsi="Book Antiqua" w:cs="Book Antiqua"/>
          <w:lang w:val="ru-RU"/>
        </w:rPr>
        <w:t>учешће</w:t>
      </w:r>
      <w:r w:rsidRPr="00BC3644">
        <w:rPr>
          <w:rFonts w:ascii="Book Antiqua" w:hAnsi="Book Antiqua" w:cs="Book Antiqua"/>
          <w:lang w:val="ru-RU"/>
        </w:rPr>
        <w:t xml:space="preserve"> </w:t>
      </w:r>
      <w:r>
        <w:rPr>
          <w:rFonts w:ascii="Book Antiqua" w:hAnsi="Book Antiqua" w:cs="Book Antiqua"/>
          <w:lang w:val="ru-RU"/>
        </w:rPr>
        <w:t>у</w:t>
      </w:r>
      <w:r w:rsidRPr="00BC3644">
        <w:rPr>
          <w:rFonts w:ascii="Book Antiqua" w:hAnsi="Book Antiqua" w:cs="Book Antiqua"/>
          <w:lang w:val="ru-RU"/>
        </w:rPr>
        <w:t xml:space="preserve"> </w:t>
      </w:r>
      <w:r>
        <w:rPr>
          <w:rFonts w:ascii="Book Antiqua" w:hAnsi="Book Antiqua" w:cs="Book Antiqua"/>
          <w:lang w:val="ru-RU"/>
        </w:rPr>
        <w:t>поступку</w:t>
      </w:r>
      <w:r w:rsidRPr="00BC3644">
        <w:rPr>
          <w:rFonts w:ascii="Book Antiqua" w:hAnsi="Book Antiqua" w:cs="Book Antiqua"/>
          <w:lang w:val="ru-RU"/>
        </w:rPr>
        <w:t xml:space="preserve"> </w:t>
      </w:r>
      <w:r>
        <w:rPr>
          <w:rFonts w:ascii="Book Antiqua" w:hAnsi="Book Antiqua" w:cs="Book Antiqua"/>
          <w:lang w:val="ru-RU"/>
        </w:rPr>
        <w:t>јавне</w:t>
      </w:r>
      <w:r w:rsidRPr="00BC3644">
        <w:rPr>
          <w:rFonts w:ascii="Book Antiqua" w:hAnsi="Book Antiqua" w:cs="Book Antiqua"/>
          <w:lang w:val="ru-RU"/>
        </w:rPr>
        <w:t xml:space="preserve"> </w:t>
      </w:r>
      <w:r>
        <w:rPr>
          <w:rFonts w:ascii="Book Antiqua" w:hAnsi="Book Antiqua" w:cs="Book Antiqua"/>
          <w:lang w:val="ru-RU"/>
        </w:rPr>
        <w:t>набавке</w:t>
      </w:r>
      <w:r w:rsidRPr="00BC3644">
        <w:rPr>
          <w:rFonts w:ascii="Book Antiqua" w:hAnsi="Book Antiqua" w:cs="Book Antiqua"/>
          <w:lang w:val="ru-RU"/>
        </w:rPr>
        <w:t xml:space="preserve"> </w:t>
      </w:r>
      <w:r>
        <w:rPr>
          <w:rFonts w:ascii="Book Antiqua" w:hAnsi="Book Antiqua" w:cs="Book Antiqua"/>
          <w:lang w:val="ru-RU"/>
        </w:rPr>
        <w:t>има</w:t>
      </w:r>
      <w:r w:rsidRPr="00BC3644">
        <w:rPr>
          <w:rFonts w:ascii="Book Antiqua" w:hAnsi="Book Antiqua" w:cs="Book Antiqua"/>
          <w:lang w:val="ru-RU"/>
        </w:rPr>
        <w:t xml:space="preserve"> </w:t>
      </w:r>
      <w:r>
        <w:rPr>
          <w:rFonts w:ascii="Book Antiqua" w:hAnsi="Book Antiqua" w:cs="Book Antiqua"/>
          <w:lang w:val="ru-RU"/>
        </w:rPr>
        <w:t>понуђач</w:t>
      </w:r>
      <w:r w:rsidRPr="00BC3644">
        <w:rPr>
          <w:rFonts w:ascii="Book Antiqua" w:hAnsi="Book Antiqua" w:cs="Book Antiqua"/>
          <w:lang w:val="ru-RU"/>
        </w:rPr>
        <w:t xml:space="preserve"> </w:t>
      </w:r>
      <w:r>
        <w:rPr>
          <w:rFonts w:ascii="Book Antiqua" w:hAnsi="Book Antiqua" w:cs="Book Antiqua"/>
          <w:lang w:val="ru-RU"/>
        </w:rPr>
        <w:t>ако</w:t>
      </w:r>
      <w:r w:rsidRPr="00BC3644">
        <w:rPr>
          <w:rFonts w:ascii="Book Antiqua" w:hAnsi="Book Antiqua" w:cs="Book Antiqua"/>
          <w:lang w:val="ru-RU"/>
        </w:rPr>
        <w:t xml:space="preserve"> </w:t>
      </w:r>
      <w:r>
        <w:rPr>
          <w:rFonts w:ascii="Book Antiqua" w:hAnsi="Book Antiqua" w:cs="Book Antiqua"/>
          <w:lang w:val="ru-RU"/>
        </w:rPr>
        <w:t>испуњава</w:t>
      </w:r>
      <w:r w:rsidRPr="00BC3644">
        <w:rPr>
          <w:rFonts w:ascii="Book Antiqua" w:hAnsi="Book Antiqua" w:cs="Book Antiqua"/>
          <w:lang w:val="ru-RU"/>
        </w:rPr>
        <w:t xml:space="preserve"> </w:t>
      </w:r>
      <w:r>
        <w:rPr>
          <w:rFonts w:ascii="Book Antiqua" w:hAnsi="Book Antiqua" w:cs="Book Antiqua"/>
          <w:b/>
          <w:bCs/>
          <w:lang w:val="ru-RU"/>
        </w:rPr>
        <w:t>обавезне</w:t>
      </w:r>
      <w:r w:rsidRPr="00BC3644">
        <w:rPr>
          <w:rFonts w:ascii="Book Antiqua" w:hAnsi="Book Antiqua" w:cs="Book Antiqua"/>
          <w:b/>
          <w:bCs/>
          <w:lang w:val="ru-RU"/>
        </w:rPr>
        <w:t xml:space="preserve"> </w:t>
      </w:r>
      <w:r>
        <w:rPr>
          <w:rFonts w:ascii="Book Antiqua" w:hAnsi="Book Antiqua" w:cs="Book Antiqua"/>
          <w:b/>
          <w:bCs/>
          <w:lang w:val="ru-RU"/>
        </w:rPr>
        <w:t>услове</w:t>
      </w:r>
      <w:r w:rsidRPr="00BC3644">
        <w:rPr>
          <w:rFonts w:ascii="Book Antiqua" w:hAnsi="Book Antiqua" w:cs="Book Antiqua"/>
          <w:lang w:val="ru-RU"/>
        </w:rPr>
        <w:t xml:space="preserve"> </w:t>
      </w:r>
      <w:r>
        <w:rPr>
          <w:rFonts w:ascii="Book Antiqua" w:hAnsi="Book Antiqua" w:cs="Book Antiqua"/>
          <w:lang w:val="sr-Cyrl-CS"/>
        </w:rPr>
        <w:t>из</w:t>
      </w:r>
      <w:r w:rsidRPr="00BC3644">
        <w:rPr>
          <w:rFonts w:ascii="Book Antiqua" w:hAnsi="Book Antiqua" w:cs="Book Antiqua"/>
          <w:lang w:val="sr-Cyrl-CS"/>
        </w:rPr>
        <w:t xml:space="preserve"> </w:t>
      </w:r>
      <w:r>
        <w:rPr>
          <w:rFonts w:ascii="Book Antiqua" w:hAnsi="Book Antiqua" w:cs="Book Antiqua"/>
          <w:lang w:val="sr-Cyrl-CS"/>
        </w:rPr>
        <w:t>члана</w:t>
      </w:r>
      <w:r w:rsidRPr="00BC3644">
        <w:rPr>
          <w:rFonts w:ascii="Book Antiqua" w:hAnsi="Book Antiqua" w:cs="Book Antiqua"/>
          <w:lang w:val="sr-Cyrl-CS"/>
        </w:rPr>
        <w:t xml:space="preserve"> 75. </w:t>
      </w:r>
      <w:r>
        <w:rPr>
          <w:rFonts w:ascii="Book Antiqua" w:hAnsi="Book Antiqua" w:cs="Book Antiqua"/>
          <w:lang w:val="sr-Cyrl-CS"/>
        </w:rPr>
        <w:t>ЗЈН</w:t>
      </w:r>
      <w:r w:rsidRPr="00BC3644">
        <w:rPr>
          <w:rFonts w:ascii="Book Antiqua" w:hAnsi="Book Antiqua" w:cs="Book Antiqua"/>
          <w:lang w:val="sr-Cyrl-CS"/>
        </w:rPr>
        <w:t xml:space="preserve">: </w:t>
      </w:r>
    </w:p>
    <w:p w:rsidR="00F93ADC" w:rsidRPr="004D062D" w:rsidRDefault="00F93ADC" w:rsidP="00EC1C4C">
      <w:pPr>
        <w:pStyle w:val="Default"/>
        <w:numPr>
          <w:ilvl w:val="0"/>
          <w:numId w:val="49"/>
        </w:numPr>
        <w:tabs>
          <w:tab w:val="left" w:pos="709"/>
        </w:tabs>
        <w:spacing w:after="27"/>
        <w:ind w:left="284" w:right="134" w:firstLine="0"/>
        <w:jc w:val="both"/>
        <w:rPr>
          <w:rFonts w:ascii="Book Antiqua" w:hAnsi="Book Antiqua" w:cs="Book Antiqua"/>
          <w:color w:val="auto"/>
        </w:rPr>
      </w:pPr>
      <w:r w:rsidRPr="004D062D">
        <w:rPr>
          <w:rFonts w:ascii="Book Antiqua" w:hAnsi="Book Antiqua" w:cs="Book Antiqua"/>
          <w:color w:val="auto"/>
        </w:rPr>
        <w:t>Да је регистрован код надлежног органа, односно уписан у одговарајући регистар;</w:t>
      </w:r>
    </w:p>
    <w:p w:rsidR="00F93ADC" w:rsidRPr="004D062D" w:rsidRDefault="00F93ADC" w:rsidP="00EC1C4C">
      <w:pPr>
        <w:pStyle w:val="Default"/>
        <w:numPr>
          <w:ilvl w:val="0"/>
          <w:numId w:val="49"/>
        </w:numPr>
        <w:tabs>
          <w:tab w:val="left" w:pos="709"/>
        </w:tabs>
        <w:spacing w:after="27"/>
        <w:ind w:left="284" w:right="134" w:firstLine="0"/>
        <w:jc w:val="both"/>
        <w:rPr>
          <w:rFonts w:ascii="Book Antiqua" w:hAnsi="Book Antiqua" w:cs="Book Antiqua"/>
          <w:color w:val="auto"/>
        </w:rPr>
      </w:pPr>
      <w:r w:rsidRPr="004D062D">
        <w:rPr>
          <w:rFonts w:ascii="Book Antiqua" w:hAnsi="Book Antiqua" w:cs="Book Antiqua"/>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93ADC" w:rsidRPr="004D062D" w:rsidRDefault="00F93ADC" w:rsidP="00EC1C4C">
      <w:pPr>
        <w:pStyle w:val="Default"/>
        <w:numPr>
          <w:ilvl w:val="0"/>
          <w:numId w:val="49"/>
        </w:numPr>
        <w:tabs>
          <w:tab w:val="left" w:pos="709"/>
        </w:tabs>
        <w:spacing w:after="27"/>
        <w:ind w:left="284" w:right="134" w:firstLine="0"/>
        <w:jc w:val="both"/>
        <w:rPr>
          <w:rFonts w:ascii="Book Antiqua" w:hAnsi="Book Antiqua" w:cs="Book Antiqua"/>
          <w:color w:val="auto"/>
        </w:rPr>
      </w:pPr>
      <w:r w:rsidRPr="00504256">
        <w:rPr>
          <w:rFonts w:ascii="Book Antiqua" w:hAnsi="Book Antiqua" w:cs="Book Antiqua"/>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rFonts w:ascii="Book Antiqua" w:hAnsi="Book Antiqua" w:cs="Book Antiqua"/>
          <w:lang w:val="ru-RU"/>
        </w:rPr>
        <w:t>ине, као и да немају</w:t>
      </w:r>
      <w:r>
        <w:rPr>
          <w:rFonts w:ascii="Book Antiqua" w:hAnsi="Book Antiqua" w:cs="Book Antiqua"/>
          <w:color w:val="auto"/>
        </w:rPr>
        <w:t xml:space="preserve"> забрану</w:t>
      </w:r>
      <w:r w:rsidRPr="004D062D">
        <w:rPr>
          <w:rFonts w:ascii="Book Antiqua" w:hAnsi="Book Antiqua" w:cs="Book Antiqua"/>
          <w:color w:val="auto"/>
        </w:rPr>
        <w:t xml:space="preserve"> обављања делатности, која је на снази у време </w:t>
      </w:r>
      <w:r>
        <w:rPr>
          <w:rFonts w:ascii="Book Antiqua" w:hAnsi="Book Antiqua" w:cs="Book Antiqua"/>
          <w:color w:val="auto"/>
        </w:rPr>
        <w:t>подношења</w:t>
      </w:r>
      <w:r w:rsidRPr="004D062D">
        <w:rPr>
          <w:rFonts w:ascii="Book Antiqua" w:hAnsi="Book Antiqua" w:cs="Book Antiqua"/>
          <w:color w:val="auto"/>
        </w:rPr>
        <w:t xml:space="preserve"> понуда; </w:t>
      </w:r>
    </w:p>
    <w:p w:rsidR="00F93ADC" w:rsidRPr="004D062D" w:rsidRDefault="00F93ADC" w:rsidP="00EC1C4C">
      <w:pPr>
        <w:pStyle w:val="Default"/>
        <w:numPr>
          <w:ilvl w:val="0"/>
          <w:numId w:val="49"/>
        </w:numPr>
        <w:tabs>
          <w:tab w:val="left" w:pos="709"/>
        </w:tabs>
        <w:spacing w:after="27"/>
        <w:ind w:left="284" w:right="134" w:firstLine="0"/>
        <w:jc w:val="both"/>
        <w:rPr>
          <w:rFonts w:ascii="Book Antiqua" w:hAnsi="Book Antiqua" w:cs="Book Antiqua"/>
          <w:color w:val="auto"/>
        </w:rPr>
      </w:pPr>
      <w:r w:rsidRPr="004D062D">
        <w:rPr>
          <w:rFonts w:ascii="Book Antiqua" w:hAnsi="Book Antiqua" w:cs="Book Antiqua"/>
          <w:color w:val="auto"/>
        </w:rPr>
        <w:t>Да је измирио доспеле порезе, доприносе и друге јавне дажбине у складу са прописима Републике Србије</w:t>
      </w:r>
      <w:r>
        <w:rPr>
          <w:rFonts w:ascii="Book Antiqua" w:hAnsi="Book Antiqua" w:cs="Book Antiqua"/>
          <w:color w:val="auto"/>
        </w:rPr>
        <w:t xml:space="preserve"> или стране државе када има седиште на њеној територији</w:t>
      </w:r>
      <w:r w:rsidRPr="004D062D">
        <w:rPr>
          <w:rFonts w:ascii="Book Antiqua" w:hAnsi="Book Antiqua" w:cs="Book Antiqua"/>
          <w:color w:val="auto"/>
        </w:rPr>
        <w:t xml:space="preserve">; </w:t>
      </w:r>
    </w:p>
    <w:p w:rsidR="00F93ADC" w:rsidRPr="00F24422" w:rsidRDefault="00F93ADC" w:rsidP="00F24422">
      <w:pPr>
        <w:pStyle w:val="Default"/>
        <w:numPr>
          <w:ilvl w:val="0"/>
          <w:numId w:val="49"/>
        </w:numPr>
        <w:tabs>
          <w:tab w:val="left" w:pos="709"/>
        </w:tabs>
        <w:ind w:left="284" w:right="134" w:firstLine="0"/>
        <w:jc w:val="both"/>
        <w:rPr>
          <w:rFonts w:ascii="Book Antiqua" w:hAnsi="Book Antiqua" w:cs="Book Antiqua"/>
          <w:color w:val="auto"/>
        </w:rPr>
      </w:pPr>
      <w:r w:rsidRPr="001975AC">
        <w:rPr>
          <w:rFonts w:ascii="Book Antiqua" w:hAnsi="Book Antiqua" w:cs="Book Antiqua"/>
          <w:color w:val="auto"/>
        </w:rPr>
        <w:t xml:space="preserve">Да има важећу дозволу за обављање делатности која је предмет јавне </w:t>
      </w:r>
      <w:r w:rsidRPr="001975AC">
        <w:rPr>
          <w:rFonts w:ascii="Book Antiqua" w:hAnsi="Book Antiqua" w:cs="Book Antiqua"/>
          <w:lang w:val="ru-RU"/>
        </w:rPr>
        <w:t>набавке</w:t>
      </w:r>
      <w:r w:rsidRPr="001975AC">
        <w:rPr>
          <w:rFonts w:ascii="Book Antiqua" w:hAnsi="Book Antiqua" w:cs="Book Antiqua"/>
        </w:rPr>
        <w:t>, ако је таква дозвола предвиђена посебним прописом</w:t>
      </w:r>
      <w:r w:rsidRPr="001975AC">
        <w:rPr>
          <w:rFonts w:ascii="Book Antiqua" w:hAnsi="Book Antiqua" w:cs="Book Antiqua"/>
          <w:color w:val="auto"/>
          <w:lang w:val="ru-RU"/>
        </w:rPr>
        <w:t>.</w:t>
      </w:r>
    </w:p>
    <w:p w:rsidR="00F93ADC" w:rsidRPr="001975AC" w:rsidRDefault="00F93ADC" w:rsidP="00F24422">
      <w:pPr>
        <w:pStyle w:val="Default"/>
        <w:tabs>
          <w:tab w:val="left" w:pos="709"/>
        </w:tabs>
        <w:ind w:left="284" w:right="134"/>
        <w:jc w:val="both"/>
        <w:rPr>
          <w:rFonts w:ascii="Book Antiqua" w:hAnsi="Book Antiqua" w:cs="Book Antiqua"/>
          <w:color w:val="auto"/>
        </w:rPr>
      </w:pPr>
    </w:p>
    <w:p w:rsidR="00F93ADC" w:rsidRPr="003A1033" w:rsidRDefault="00F93ADC" w:rsidP="0005109D">
      <w:pPr>
        <w:pStyle w:val="Default"/>
        <w:ind w:right="134"/>
        <w:rPr>
          <w:rFonts w:ascii="Book Antiqua" w:hAnsi="Book Antiqua" w:cs="Book Antiqua"/>
          <w:b/>
          <w:bCs/>
          <w:color w:val="auto"/>
        </w:rPr>
      </w:pPr>
      <w:r w:rsidRPr="003A1033">
        <w:rPr>
          <w:rFonts w:ascii="Book Antiqua" w:hAnsi="Book Antiqua" w:cs="Book Antiqua"/>
          <w:color w:val="auto"/>
          <w:lang w:val="ru-RU"/>
        </w:rPr>
        <w:t xml:space="preserve">     </w:t>
      </w:r>
      <w:r w:rsidRPr="003A1033">
        <w:rPr>
          <w:rFonts w:ascii="Book Antiqua" w:hAnsi="Book Antiqua" w:cs="Book Antiqua"/>
          <w:b/>
          <w:bCs/>
          <w:color w:val="auto"/>
          <w:u w:val="single"/>
        </w:rPr>
        <w:t xml:space="preserve">Додатни услови </w:t>
      </w:r>
      <w:r w:rsidRPr="003A1033">
        <w:rPr>
          <w:rFonts w:ascii="Book Antiqua" w:hAnsi="Book Antiqua" w:cs="Book Antiqua"/>
          <w:color w:val="auto"/>
          <w:u w:val="single"/>
        </w:rPr>
        <w:t>(чл. 76. Закона)</w:t>
      </w:r>
      <w:r w:rsidRPr="003A1033">
        <w:rPr>
          <w:rFonts w:ascii="Book Antiqua" w:hAnsi="Book Antiqua" w:cs="Book Antiqua"/>
          <w:b/>
          <w:bCs/>
          <w:color w:val="auto"/>
        </w:rPr>
        <w:t xml:space="preserve">: </w:t>
      </w:r>
    </w:p>
    <w:p w:rsidR="00F93ADC" w:rsidRPr="003A1033" w:rsidRDefault="00F93ADC" w:rsidP="001975AC">
      <w:pPr>
        <w:pStyle w:val="Default"/>
        <w:spacing w:before="120" w:after="120"/>
        <w:ind w:left="360"/>
        <w:jc w:val="both"/>
        <w:rPr>
          <w:rFonts w:ascii="Book Antiqua" w:eastAsia="Arial Unicode MS" w:hAnsi="Book Antiqua" w:cs="Book Antiqua"/>
          <w:kern w:val="2"/>
          <w:lang w:val="ru-RU" w:eastAsia="ar-SA"/>
        </w:rPr>
      </w:pPr>
      <w:r w:rsidRPr="003A1033">
        <w:rPr>
          <w:rFonts w:ascii="Book Antiqua" w:eastAsia="Arial Unicode MS" w:hAnsi="Book Antiqua" w:cs="Book Antiqua"/>
          <w:kern w:val="2"/>
          <w:lang w:val="ru-RU" w:eastAsia="ar-SA"/>
        </w:rPr>
        <w:t>Понуђач мора да располаже:</w:t>
      </w:r>
    </w:p>
    <w:p w:rsidR="00F93ADC" w:rsidRPr="003A1033" w:rsidRDefault="00F93ADC" w:rsidP="001975AC">
      <w:pPr>
        <w:pStyle w:val="Default"/>
        <w:spacing w:before="120" w:after="120"/>
        <w:ind w:left="720" w:hanging="360"/>
        <w:jc w:val="both"/>
        <w:rPr>
          <w:rFonts w:ascii="Book Antiqua" w:hAnsi="Book Antiqua" w:cs="Book Antiqua"/>
          <w:color w:val="auto"/>
          <w:lang w:val="sr-Cyrl-CS"/>
        </w:rPr>
      </w:pPr>
      <w:r w:rsidRPr="003A1033">
        <w:rPr>
          <w:rFonts w:ascii="Book Antiqua" w:eastAsia="Arial Unicode MS" w:hAnsi="Book Antiqua" w:cs="Book Antiqua"/>
          <w:kern w:val="2"/>
          <w:lang w:val="ru-RU" w:eastAsia="ar-SA"/>
        </w:rPr>
        <w:lastRenderedPageBreak/>
        <w:t xml:space="preserve">1. </w:t>
      </w:r>
      <w:r w:rsidRPr="003A1033">
        <w:rPr>
          <w:rFonts w:ascii="Book Antiqua" w:hAnsi="Book Antiqua" w:cs="Book Antiqua"/>
          <w:color w:val="auto"/>
        </w:rPr>
        <w:t xml:space="preserve"> неопходним финансијским капацитетом, односно </w:t>
      </w:r>
      <w:r>
        <w:rPr>
          <w:rFonts w:ascii="Book Antiqua" w:hAnsi="Book Antiqua" w:cs="Book Antiqua"/>
          <w:color w:val="auto"/>
          <w:lang w:val="sr-Cyrl-CS"/>
        </w:rPr>
        <w:t xml:space="preserve">да је </w:t>
      </w:r>
      <w:r w:rsidRPr="003A1033">
        <w:rPr>
          <w:rFonts w:ascii="Book Antiqua" w:hAnsi="Book Antiqua" w:cs="Book Antiqua"/>
          <w:color w:val="auto"/>
        </w:rPr>
        <w:t>ос</w:t>
      </w:r>
      <w:r>
        <w:rPr>
          <w:rFonts w:ascii="Book Antiqua" w:hAnsi="Book Antiqua" w:cs="Book Antiqua"/>
          <w:color w:val="auto"/>
        </w:rPr>
        <w:t>тварио</w:t>
      </w:r>
      <w:r w:rsidRPr="003A1033">
        <w:rPr>
          <w:rFonts w:ascii="Book Antiqua" w:hAnsi="Book Antiqua" w:cs="Book Antiqua"/>
          <w:color w:val="auto"/>
        </w:rPr>
        <w:t xml:space="preserve"> пословни приход у 201</w:t>
      </w:r>
      <w:r w:rsidRPr="003A1033">
        <w:rPr>
          <w:rFonts w:ascii="Book Antiqua" w:hAnsi="Book Antiqua" w:cs="Book Antiqua"/>
          <w:color w:val="auto"/>
          <w:lang w:val="sr-Cyrl-CS"/>
        </w:rPr>
        <w:t>6</w:t>
      </w:r>
      <w:r w:rsidRPr="003A1033">
        <w:rPr>
          <w:rFonts w:ascii="Book Antiqua" w:hAnsi="Book Antiqua" w:cs="Book Antiqua"/>
          <w:color w:val="auto"/>
        </w:rPr>
        <w:t>. години најмање 1.000.000 динара.</w:t>
      </w:r>
    </w:p>
    <w:p w:rsidR="00F93ADC" w:rsidRPr="003A1033" w:rsidRDefault="00F93ADC" w:rsidP="003A1033">
      <w:pPr>
        <w:pStyle w:val="Default"/>
        <w:spacing w:before="120" w:after="120"/>
        <w:ind w:left="720" w:hanging="360"/>
        <w:jc w:val="both"/>
        <w:rPr>
          <w:rFonts w:ascii="Book Antiqua" w:hAnsi="Book Antiqua" w:cs="Book Antiqua"/>
          <w:color w:val="auto"/>
          <w:lang w:val="sr-Cyrl-CS"/>
        </w:rPr>
      </w:pPr>
      <w:r w:rsidRPr="003A1033">
        <w:rPr>
          <w:rFonts w:ascii="Book Antiqua" w:hAnsi="Book Antiqua" w:cs="Book Antiqua"/>
          <w:color w:val="auto"/>
          <w:lang w:val="sr-Cyrl-CS"/>
        </w:rPr>
        <w:t xml:space="preserve">2. </w:t>
      </w:r>
      <w:r w:rsidRPr="003A1033">
        <w:rPr>
          <w:rFonts w:ascii="Book Antiqua" w:hAnsi="Book Antiqua" w:cs="Book Antiqua"/>
          <w:color w:val="auto"/>
        </w:rPr>
        <w:t xml:space="preserve">неопходним пословним капацитетом, односно био је ликвидан у претходном </w:t>
      </w:r>
      <w:r w:rsidRPr="003A1033">
        <w:rPr>
          <w:rFonts w:ascii="Book Antiqua" w:hAnsi="Book Antiqua" w:cs="Book Antiqua"/>
          <w:color w:val="auto"/>
          <w:lang w:val="sr-Cyrl-CS"/>
        </w:rPr>
        <w:t xml:space="preserve">    </w:t>
      </w:r>
      <w:r w:rsidRPr="003A1033">
        <w:rPr>
          <w:rFonts w:ascii="Book Antiqua" w:hAnsi="Book Antiqua" w:cs="Book Antiqua"/>
          <w:color w:val="auto"/>
        </w:rPr>
        <w:t>периоду, односно у протеклих шест месеци, рачунајући од месеца који претходи месецу објављивања позива за подношење понуда, није био у блокади.</w:t>
      </w:r>
    </w:p>
    <w:p w:rsidR="00F93ADC" w:rsidRPr="003A1033" w:rsidRDefault="00F93ADC" w:rsidP="001975AC">
      <w:pPr>
        <w:pStyle w:val="Default"/>
        <w:spacing w:before="120" w:after="120"/>
        <w:ind w:left="600" w:hanging="240"/>
        <w:jc w:val="both"/>
        <w:rPr>
          <w:rFonts w:ascii="Book Antiqua" w:hAnsi="Book Antiqua" w:cs="Book Antiqua"/>
          <w:color w:val="auto"/>
          <w:lang w:val="sr-Cyrl-CS"/>
        </w:rPr>
      </w:pPr>
      <w:r w:rsidRPr="003A1033">
        <w:rPr>
          <w:rFonts w:ascii="Book Antiqua" w:hAnsi="Book Antiqua" w:cs="Book Antiqua"/>
          <w:lang w:val="sr-Cyrl-CS"/>
        </w:rPr>
        <w:t>3.</w:t>
      </w:r>
      <w:r w:rsidRPr="003A1033">
        <w:rPr>
          <w:rFonts w:ascii="Book Antiqua" w:hAnsi="Book Antiqua" w:cs="Book Antiqua"/>
        </w:rPr>
        <w:t xml:space="preserve"> неопходним кадровским капацитетом, односно има довољан број расположивих стручних кадрова за реализују предмета набавке.</w:t>
      </w:r>
    </w:p>
    <w:p w:rsidR="00F93ADC" w:rsidRPr="00BC3644" w:rsidRDefault="00F93ADC" w:rsidP="00EC1C4C">
      <w:pPr>
        <w:numPr>
          <w:ilvl w:val="0"/>
          <w:numId w:val="48"/>
        </w:numPr>
        <w:tabs>
          <w:tab w:val="left" w:pos="-426"/>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ПРЕУЗИМАЊЕ</w:t>
      </w:r>
      <w:r w:rsidRPr="00BC3644">
        <w:rPr>
          <w:rFonts w:ascii="Book Antiqua" w:hAnsi="Book Antiqua" w:cs="Book Antiqua"/>
          <w:u w:val="single"/>
          <w:lang w:val="sr-Cyrl-CS"/>
        </w:rPr>
        <w:t xml:space="preserve"> </w:t>
      </w:r>
      <w:r>
        <w:rPr>
          <w:rFonts w:ascii="Book Antiqua" w:hAnsi="Book Antiqua" w:cs="Book Antiqua"/>
          <w:u w:val="single"/>
          <w:lang w:val="sr-Cyrl-CS"/>
        </w:rPr>
        <w:t>КОНКУРСНЕ</w:t>
      </w:r>
      <w:r w:rsidRPr="00BC3644">
        <w:rPr>
          <w:rFonts w:ascii="Book Antiqua" w:hAnsi="Book Antiqua" w:cs="Book Antiqua"/>
          <w:u w:val="single"/>
          <w:lang w:val="sr-Cyrl-CS"/>
        </w:rPr>
        <w:t xml:space="preserve"> </w:t>
      </w:r>
      <w:r>
        <w:rPr>
          <w:rFonts w:ascii="Book Antiqua" w:hAnsi="Book Antiqua" w:cs="Book Antiqua"/>
          <w:u w:val="single"/>
          <w:lang w:val="sr-Cyrl-CS"/>
        </w:rPr>
        <w:t>ДОКУМЕНТАЦИЈЕ</w:t>
      </w:r>
    </w:p>
    <w:p w:rsidR="00F93ADC" w:rsidRPr="00BC3644" w:rsidRDefault="00F93ADC" w:rsidP="00EC1C4C">
      <w:pPr>
        <w:tabs>
          <w:tab w:val="left" w:pos="-426"/>
          <w:tab w:val="left" w:pos="0"/>
        </w:tabs>
        <w:ind w:left="284" w:right="134"/>
        <w:jc w:val="both"/>
        <w:rPr>
          <w:rFonts w:ascii="Book Antiqua" w:hAnsi="Book Antiqua" w:cs="Book Antiqua"/>
          <w:lang w:val="sr-Latn-CS"/>
        </w:rPr>
      </w:pPr>
      <w:r>
        <w:rPr>
          <w:rFonts w:ascii="Book Antiqua" w:hAnsi="Book Antiqua" w:cs="Book Antiqua"/>
          <w:lang w:val="ru-RU"/>
        </w:rPr>
        <w:t>Конкурсна</w:t>
      </w:r>
      <w:r w:rsidRPr="00BC3644">
        <w:rPr>
          <w:rFonts w:ascii="Book Antiqua" w:hAnsi="Book Antiqua" w:cs="Book Antiqua"/>
          <w:lang w:val="ru-RU"/>
        </w:rPr>
        <w:t xml:space="preserve"> </w:t>
      </w:r>
      <w:r>
        <w:rPr>
          <w:rFonts w:ascii="Book Antiqua" w:hAnsi="Book Antiqua" w:cs="Book Antiqua"/>
          <w:lang w:val="ru-RU"/>
        </w:rPr>
        <w:t>документација</w:t>
      </w:r>
      <w:r w:rsidRPr="00BC3644">
        <w:rPr>
          <w:rFonts w:ascii="Book Antiqua" w:hAnsi="Book Antiqua" w:cs="Book Antiqua"/>
          <w:lang w:val="ru-RU"/>
        </w:rPr>
        <w:t xml:space="preserve"> </w:t>
      </w:r>
      <w:r>
        <w:rPr>
          <w:rFonts w:ascii="Book Antiqua" w:hAnsi="Book Antiqua" w:cs="Book Antiqua"/>
          <w:lang w:val="ru-RU"/>
        </w:rPr>
        <w:t>се</w:t>
      </w:r>
      <w:r w:rsidRPr="00BC3644">
        <w:rPr>
          <w:rFonts w:ascii="Book Antiqua" w:hAnsi="Book Antiqua" w:cs="Book Antiqua"/>
          <w:lang w:val="ru-RU"/>
        </w:rPr>
        <w:t xml:space="preserve"> </w:t>
      </w:r>
      <w:r>
        <w:rPr>
          <w:rFonts w:ascii="Book Antiqua" w:hAnsi="Book Antiqua" w:cs="Book Antiqua"/>
          <w:lang w:val="sr-Cyrl-CS"/>
        </w:rPr>
        <w:t>може</w:t>
      </w:r>
      <w:r w:rsidRPr="00BC3644">
        <w:rPr>
          <w:rFonts w:ascii="Book Antiqua" w:hAnsi="Book Antiqua" w:cs="Book Antiqua"/>
          <w:lang w:val="sr-Cyrl-CS"/>
        </w:rPr>
        <w:t xml:space="preserve"> </w:t>
      </w:r>
      <w:r>
        <w:rPr>
          <w:rFonts w:ascii="Book Antiqua" w:hAnsi="Book Antiqua" w:cs="Book Antiqua"/>
          <w:lang w:val="sr-Cyrl-CS"/>
        </w:rPr>
        <w:t>преузети</w:t>
      </w:r>
      <w:r w:rsidRPr="00BC3644">
        <w:rPr>
          <w:rFonts w:ascii="Book Antiqua" w:hAnsi="Book Antiqua" w:cs="Book Antiqua"/>
          <w:lang w:val="sr-Cyrl-CS"/>
        </w:rPr>
        <w:t xml:space="preserve"> </w:t>
      </w:r>
      <w:r>
        <w:rPr>
          <w:rFonts w:ascii="Book Antiqua" w:hAnsi="Book Antiqua" w:cs="Book Antiqua"/>
          <w:lang w:val="ru-RU"/>
        </w:rPr>
        <w:t>на</w:t>
      </w:r>
      <w:r w:rsidRPr="00BC3644">
        <w:rPr>
          <w:rFonts w:ascii="Book Antiqua" w:hAnsi="Book Antiqua" w:cs="Book Antiqua"/>
          <w:lang w:val="ru-RU"/>
        </w:rPr>
        <w:t xml:space="preserve"> </w:t>
      </w:r>
      <w:r>
        <w:rPr>
          <w:rFonts w:ascii="Book Antiqua" w:hAnsi="Book Antiqua" w:cs="Book Antiqua"/>
          <w:lang w:val="ru-RU"/>
        </w:rPr>
        <w:t>интернет</w:t>
      </w:r>
      <w:r w:rsidRPr="00BC3644">
        <w:rPr>
          <w:rFonts w:ascii="Book Antiqua" w:hAnsi="Book Antiqua" w:cs="Book Antiqua"/>
          <w:lang w:val="ru-RU"/>
        </w:rPr>
        <w:t xml:space="preserve"> </w:t>
      </w:r>
      <w:r>
        <w:rPr>
          <w:rFonts w:ascii="Book Antiqua" w:hAnsi="Book Antiqua" w:cs="Book Antiqua"/>
          <w:lang w:val="ru-RU"/>
        </w:rPr>
        <w:t>страници</w:t>
      </w:r>
      <w:r w:rsidRPr="00BC3644">
        <w:rPr>
          <w:rFonts w:ascii="Book Antiqua" w:hAnsi="Book Antiqua" w:cs="Book Antiqua"/>
          <w:lang w:val="sr-Latn-CS"/>
        </w:rPr>
        <w:t xml:space="preserve"> </w:t>
      </w:r>
      <w:r>
        <w:rPr>
          <w:rFonts w:ascii="Book Antiqua" w:hAnsi="Book Antiqua" w:cs="Book Antiqua"/>
          <w:lang w:val="sr-Cyrl-CS"/>
        </w:rPr>
        <w:t>Наручиоца</w:t>
      </w:r>
      <w:r w:rsidRPr="00BC3644">
        <w:rPr>
          <w:rFonts w:ascii="Book Antiqua" w:hAnsi="Book Antiqua" w:cs="Book Antiqua"/>
          <w:lang w:val="sr-Cyrl-CS"/>
        </w:rPr>
        <w:t xml:space="preserve"> </w:t>
      </w:r>
      <w:hyperlink r:id="rId7" w:history="1">
        <w:r w:rsidRPr="007A2655">
          <w:rPr>
            <w:rStyle w:val="Hyperlink"/>
            <w:rFonts w:ascii="Book Antiqua" w:hAnsi="Book Antiqua" w:cs="Book Antiqua"/>
            <w:lang w:val="sr-Latn-CS"/>
          </w:rPr>
          <w:t>www.adyskola.edu.rs</w:t>
        </w:r>
      </w:hyperlink>
      <w:r>
        <w:rPr>
          <w:rFonts w:ascii="Book Antiqua" w:hAnsi="Book Antiqua" w:cs="Book Antiqua"/>
          <w:lang w:val="sr-Latn-CS"/>
        </w:rPr>
        <w:t xml:space="preserve"> и</w:t>
      </w:r>
      <w:r w:rsidRPr="00BC3644">
        <w:rPr>
          <w:rFonts w:ascii="Book Antiqua" w:hAnsi="Book Antiqua" w:cs="Book Antiqua"/>
          <w:lang w:val="sr-Cyrl-CS"/>
        </w:rPr>
        <w:t xml:space="preserve"> </w:t>
      </w:r>
      <w:r>
        <w:rPr>
          <w:rFonts w:ascii="Book Antiqua" w:hAnsi="Book Antiqua" w:cs="Book Antiqua"/>
          <w:lang w:val="sr-Cyrl-CS"/>
        </w:rPr>
        <w:t>на</w:t>
      </w:r>
      <w:r w:rsidRPr="00BC3644">
        <w:rPr>
          <w:rFonts w:ascii="Book Antiqua" w:hAnsi="Book Antiqua" w:cs="Book Antiqua"/>
          <w:lang w:val="sr-Cyrl-CS"/>
        </w:rPr>
        <w:t xml:space="preserve"> </w:t>
      </w:r>
      <w:r>
        <w:rPr>
          <w:rFonts w:ascii="Book Antiqua" w:hAnsi="Book Antiqua" w:cs="Book Antiqua"/>
          <w:lang w:val="ru-RU"/>
        </w:rPr>
        <w:t>Порталу</w:t>
      </w:r>
      <w:r w:rsidRPr="00BC3644">
        <w:rPr>
          <w:rFonts w:ascii="Book Antiqua" w:hAnsi="Book Antiqua" w:cs="Book Antiqua"/>
          <w:lang w:val="ru-RU"/>
        </w:rPr>
        <w:t xml:space="preserve"> </w:t>
      </w:r>
      <w:r>
        <w:rPr>
          <w:rFonts w:ascii="Book Antiqua" w:hAnsi="Book Antiqua" w:cs="Book Antiqua"/>
          <w:lang w:val="ru-RU"/>
        </w:rPr>
        <w:t>јавних</w:t>
      </w:r>
      <w:r w:rsidRPr="00BC3644">
        <w:rPr>
          <w:rFonts w:ascii="Book Antiqua" w:hAnsi="Book Antiqua" w:cs="Book Antiqua"/>
          <w:lang w:val="ru-RU"/>
        </w:rPr>
        <w:t xml:space="preserve"> </w:t>
      </w:r>
      <w:r>
        <w:rPr>
          <w:rFonts w:ascii="Book Antiqua" w:hAnsi="Book Antiqua" w:cs="Book Antiqua"/>
          <w:lang w:val="ru-RU"/>
        </w:rPr>
        <w:t>набавки</w:t>
      </w:r>
      <w:r w:rsidRPr="00BC3644">
        <w:rPr>
          <w:rFonts w:ascii="Book Antiqua" w:hAnsi="Book Antiqua" w:cs="Book Antiqua"/>
          <w:lang w:val="sr-Latn-CS"/>
        </w:rPr>
        <w:t>,</w:t>
      </w:r>
      <w:r w:rsidRPr="00BC3644">
        <w:rPr>
          <w:rFonts w:ascii="Book Antiqua" w:hAnsi="Book Antiqua" w:cs="Book Antiqua"/>
          <w:lang w:val="sr-Cyrl-CS"/>
        </w:rPr>
        <w:t xml:space="preserve"> </w:t>
      </w:r>
      <w:r>
        <w:rPr>
          <w:rFonts w:ascii="Book Antiqua" w:hAnsi="Book Antiqua" w:cs="Book Antiqua"/>
          <w:lang w:val="sr-Cyrl-CS"/>
        </w:rPr>
        <w:t>интернет</w:t>
      </w:r>
      <w:r w:rsidRPr="00BC3644">
        <w:rPr>
          <w:rFonts w:ascii="Book Antiqua" w:hAnsi="Book Antiqua" w:cs="Book Antiqua"/>
          <w:lang w:val="sr-Cyrl-CS"/>
        </w:rPr>
        <w:t xml:space="preserve"> </w:t>
      </w:r>
      <w:r>
        <w:rPr>
          <w:rFonts w:ascii="Book Antiqua" w:hAnsi="Book Antiqua" w:cs="Book Antiqua"/>
          <w:lang w:val="sr-Cyrl-CS"/>
        </w:rPr>
        <w:t>адреса</w:t>
      </w:r>
      <w:r w:rsidRPr="00BC3644">
        <w:rPr>
          <w:rFonts w:ascii="Book Antiqua" w:hAnsi="Book Antiqua" w:cs="Book Antiqua"/>
          <w:lang w:val="sr-Cyrl-CS"/>
        </w:rPr>
        <w:t xml:space="preserve"> </w:t>
      </w:r>
      <w:hyperlink r:id="rId8" w:history="1">
        <w:r w:rsidRPr="00036FFB">
          <w:rPr>
            <w:rStyle w:val="Hyperlink"/>
            <w:rFonts w:ascii="Book Antiqua" w:hAnsi="Book Antiqua" w:cs="Book Antiqua"/>
            <w:lang w:val="sr-Latn-CS"/>
          </w:rPr>
          <w:t>www.portal.ujn.gov.rs</w:t>
        </w:r>
      </w:hyperlink>
      <w:r w:rsidRPr="00504256">
        <w:rPr>
          <w:lang w:val="ru-RU"/>
        </w:rPr>
        <w:t xml:space="preserve"> </w:t>
      </w:r>
      <w:r w:rsidRPr="00BC3644">
        <w:rPr>
          <w:rFonts w:ascii="Book Antiqua" w:hAnsi="Book Antiqua" w:cs="Book Antiqua"/>
          <w:lang w:val="sr-Latn-CS"/>
        </w:rPr>
        <w:t xml:space="preserve"> </w:t>
      </w:r>
    </w:p>
    <w:p w:rsidR="00F93ADC" w:rsidRPr="00DB33B3" w:rsidRDefault="00F93ADC" w:rsidP="00EC1C4C">
      <w:pPr>
        <w:tabs>
          <w:tab w:val="left" w:pos="-426"/>
          <w:tab w:val="left" w:pos="0"/>
        </w:tabs>
        <w:ind w:left="284" w:right="134"/>
        <w:jc w:val="both"/>
        <w:rPr>
          <w:rFonts w:ascii="Book Antiqua" w:hAnsi="Book Antiqua" w:cs="Book Antiqua"/>
          <w:sz w:val="10"/>
          <w:szCs w:val="10"/>
          <w:lang w:val="sr-Latn-CS"/>
        </w:rPr>
      </w:pPr>
    </w:p>
    <w:p w:rsidR="00F93ADC" w:rsidRPr="00180A72" w:rsidRDefault="00F93ADC" w:rsidP="00180A72">
      <w:pPr>
        <w:numPr>
          <w:ilvl w:val="0"/>
          <w:numId w:val="48"/>
        </w:numPr>
        <w:tabs>
          <w:tab w:val="left" w:pos="-426"/>
          <w:tab w:val="left" w:pos="0"/>
        </w:tabs>
        <w:ind w:left="360" w:right="134" w:firstLine="0"/>
        <w:jc w:val="both"/>
        <w:rPr>
          <w:rFonts w:ascii="Book Antiqua" w:hAnsi="Book Antiqua" w:cs="Book Antiqua"/>
          <w:u w:val="single"/>
          <w:lang w:val="sr-Latn-CS"/>
        </w:rPr>
      </w:pPr>
      <w:r w:rsidRPr="00180A72">
        <w:rPr>
          <w:rFonts w:ascii="Book Antiqua" w:hAnsi="Book Antiqua" w:cs="Book Antiqua"/>
          <w:u w:val="single"/>
          <w:lang w:val="sr-Cyrl-CS"/>
        </w:rPr>
        <w:t>НАЧИН ПОДНОШЕЊ</w:t>
      </w:r>
      <w:r w:rsidRPr="00180A72">
        <w:rPr>
          <w:rFonts w:ascii="Book Antiqua" w:hAnsi="Book Antiqua" w:cs="Book Antiqua"/>
          <w:u w:val="single"/>
          <w:lang w:val="sr-Latn-CS"/>
        </w:rPr>
        <w:t>А</w:t>
      </w:r>
      <w:r w:rsidRPr="00180A72">
        <w:rPr>
          <w:rFonts w:ascii="Book Antiqua" w:hAnsi="Book Antiqua" w:cs="Book Antiqua"/>
          <w:u w:val="single"/>
          <w:lang w:val="sr-Cyrl-CS"/>
        </w:rPr>
        <w:t xml:space="preserve"> ПОНУД</w:t>
      </w:r>
      <w:r w:rsidRPr="00180A72">
        <w:rPr>
          <w:rFonts w:ascii="Book Antiqua" w:hAnsi="Book Antiqua" w:cs="Book Antiqua"/>
          <w:u w:val="single"/>
          <w:lang w:val="sr-Latn-CS"/>
        </w:rPr>
        <w:t>Е</w:t>
      </w:r>
      <w:r w:rsidRPr="00180A72">
        <w:rPr>
          <w:rFonts w:ascii="Book Antiqua" w:hAnsi="Book Antiqua" w:cs="Book Antiqua"/>
          <w:u w:val="single"/>
          <w:lang w:val="sr-Cyrl-CS"/>
        </w:rPr>
        <w:t xml:space="preserve"> И РОК </w:t>
      </w:r>
    </w:p>
    <w:p w:rsidR="00F93ADC" w:rsidRPr="00180A72" w:rsidRDefault="00EE224E" w:rsidP="00180A72">
      <w:pPr>
        <w:widowControl w:val="0"/>
        <w:tabs>
          <w:tab w:val="left" w:pos="2700"/>
          <w:tab w:val="left" w:pos="9360"/>
        </w:tabs>
        <w:autoSpaceDE w:val="0"/>
        <w:autoSpaceDN w:val="0"/>
        <w:adjustRightInd w:val="0"/>
        <w:spacing w:line="275" w:lineRule="exact"/>
        <w:ind w:left="360" w:right="-50"/>
        <w:jc w:val="both"/>
        <w:rPr>
          <w:rFonts w:ascii="Times New Roman" w:hAnsi="Times New Roman" w:cs="Times New Roman"/>
          <w:b/>
          <w:bCs/>
          <w:spacing w:val="-6"/>
          <w:lang w:val="sr-Cyrl-CS"/>
        </w:rPr>
      </w:pPr>
      <w:r w:rsidRPr="00BC3644">
        <w:rPr>
          <w:rFonts w:ascii="Book Antiqua" w:eastAsia="Calibri" w:hAnsi="Book Antiqua" w:cs="Arial"/>
          <w:lang w:val="sr-Cyrl-CS"/>
        </w:rPr>
        <w:t>Понуда се доставља у писаном облику, на српском језику, у затвореној коверти са</w:t>
      </w:r>
      <w:r w:rsidRPr="00BC3644">
        <w:rPr>
          <w:rFonts w:ascii="Book Antiqua" w:eastAsia="Calibri" w:hAnsi="Book Antiqua" w:cs="Arial"/>
          <w:b/>
          <w:lang w:val="sr-Latn-CS"/>
        </w:rPr>
        <w:t xml:space="preserve"> </w:t>
      </w:r>
      <w:r>
        <w:rPr>
          <w:rFonts w:ascii="Book Antiqua" w:eastAsia="Calibri" w:hAnsi="Book Antiqua" w:cs="Arial"/>
          <w:lang w:val="sr-Latn-CS"/>
        </w:rPr>
        <w:t>назнаком</w:t>
      </w:r>
      <w:r w:rsidR="00F93ADC" w:rsidRPr="00180A72">
        <w:rPr>
          <w:rFonts w:ascii="Book Antiqua" w:hAnsi="Book Antiqua" w:cs="Times New Roman"/>
          <w:lang w:val="sr-Latn-CS"/>
        </w:rPr>
        <w:t>:</w:t>
      </w:r>
      <w:r w:rsidR="00F93ADC" w:rsidRPr="00180A72">
        <w:rPr>
          <w:rFonts w:ascii="Book Antiqua" w:hAnsi="Book Antiqua" w:cs="Times New Roman"/>
          <w:lang w:val="sr-Cyrl-CS"/>
        </w:rPr>
        <w:t xml:space="preserve"> </w:t>
      </w:r>
      <w:r w:rsidR="00F93ADC" w:rsidRPr="00180A72">
        <w:rPr>
          <w:rFonts w:ascii="Book Antiqua" w:hAnsi="Book Antiqua" w:cs="Times New Roman"/>
          <w:b/>
          <w:bCs/>
          <w:lang w:val="sr-Latn-CS"/>
        </w:rPr>
        <w:t>„</w:t>
      </w:r>
      <w:r w:rsidR="00F93ADC" w:rsidRPr="00180A72">
        <w:rPr>
          <w:rFonts w:ascii="Book Antiqua" w:hAnsi="Book Antiqua" w:cs="Book Antiqua"/>
          <w:b/>
          <w:bCs/>
          <w:spacing w:val="-7"/>
        </w:rPr>
        <w:t xml:space="preserve">Понуда за јавну набавку радова - </w:t>
      </w:r>
      <w:r w:rsidR="00F93ADC" w:rsidRPr="00180A72">
        <w:rPr>
          <w:rFonts w:ascii="Book Antiqua" w:hAnsi="Book Antiqua" w:cs="Book Antiqua"/>
          <w:b/>
          <w:bCs/>
          <w:spacing w:val="-5"/>
        </w:rPr>
        <w:t xml:space="preserve"> ЗАМЕНА ПРОЗОРА НА </w:t>
      </w:r>
      <w:r w:rsidR="00F93ADC" w:rsidRPr="00180A72">
        <w:rPr>
          <w:rFonts w:ascii="Book Antiqua" w:hAnsi="Book Antiqua" w:cs="Book Antiqua"/>
          <w:b/>
          <w:bCs/>
          <w:lang w:val="sr-Cyrl-CS"/>
        </w:rPr>
        <w:t xml:space="preserve"> ДЕЛУ ОБЈЕКТА ООШ ,,АДИ ЕНДРЕ''</w:t>
      </w:r>
      <w:r>
        <w:rPr>
          <w:rFonts w:ascii="Book Antiqua" w:hAnsi="Book Antiqua" w:cs="Times New Roman"/>
          <w:b/>
          <w:bCs/>
          <w:i/>
          <w:iCs/>
          <w:lang w:val="sr-Cyrl-CS"/>
        </w:rPr>
        <w:t>,</w:t>
      </w:r>
      <w:r w:rsidR="00E8677A">
        <w:rPr>
          <w:rFonts w:ascii="Book Antiqua" w:hAnsi="Book Antiqua" w:cs="Times New Roman"/>
          <w:b/>
          <w:bCs/>
          <w:i/>
          <w:iCs/>
        </w:rPr>
        <w:t xml:space="preserve"> </w:t>
      </w:r>
      <w:r w:rsidR="00E8677A">
        <w:rPr>
          <w:rFonts w:ascii="Book Antiqua" w:hAnsi="Book Antiqua" w:cs="Times New Roman"/>
          <w:b/>
          <w:bCs/>
          <w:i/>
          <w:iCs/>
          <w:lang w:val="sr-Cyrl-CS"/>
        </w:rPr>
        <w:t>ЈНМВ</w:t>
      </w:r>
      <w:r w:rsidR="00F93ADC" w:rsidRPr="00180A72">
        <w:rPr>
          <w:rFonts w:ascii="Book Antiqua" w:hAnsi="Book Antiqua" w:cs="Times New Roman"/>
          <w:b/>
          <w:bCs/>
          <w:i/>
          <w:iCs/>
          <w:lang w:val="sr-Cyrl-CS"/>
        </w:rPr>
        <w:t>. 3</w:t>
      </w:r>
      <w:r w:rsidR="00F93ADC" w:rsidRPr="00180A72">
        <w:rPr>
          <w:rFonts w:ascii="Book Antiqua" w:hAnsi="Book Antiqua" w:cs="Times New Roman"/>
          <w:b/>
          <w:bCs/>
          <w:i/>
          <w:iCs/>
        </w:rPr>
        <w:t>/201</w:t>
      </w:r>
      <w:r w:rsidR="00F93ADC" w:rsidRPr="00180A72">
        <w:rPr>
          <w:rFonts w:ascii="Book Antiqua" w:hAnsi="Book Antiqua" w:cs="Times New Roman"/>
          <w:b/>
          <w:bCs/>
          <w:i/>
          <w:iCs/>
          <w:lang w:val="sr-Latn-CS"/>
        </w:rPr>
        <w:t>7</w:t>
      </w:r>
      <w:r w:rsidR="00F93ADC" w:rsidRPr="00180A72">
        <w:rPr>
          <w:rFonts w:ascii="Book Antiqua" w:hAnsi="Book Antiqua" w:cs="Times New Roman"/>
          <w:b/>
          <w:bCs/>
          <w:lang w:val="ru-RU"/>
        </w:rPr>
        <w:t>“</w:t>
      </w:r>
      <w:r w:rsidR="00F93ADC" w:rsidRPr="00180A72">
        <w:rPr>
          <w:rFonts w:ascii="Book Antiqua" w:hAnsi="Book Antiqua" w:cs="Times New Roman"/>
          <w:lang w:val="sr-Cyrl-CS"/>
        </w:rPr>
        <w:t xml:space="preserve">. </w:t>
      </w:r>
      <w:r w:rsidR="00581996" w:rsidRPr="00BC3644">
        <w:rPr>
          <w:rFonts w:ascii="Book Antiqua" w:eastAsia="Calibri" w:hAnsi="Book Antiqua" w:cs="Arial"/>
          <w:lang w:val="sr-Cyrl-CS"/>
        </w:rPr>
        <w:t>На полеђини коверте означити назив понуђача, адресу и број телефона. Понуду послати поштом или лично предати</w:t>
      </w:r>
      <w:r w:rsidR="00581996" w:rsidRPr="00BC3644">
        <w:rPr>
          <w:rFonts w:ascii="Book Antiqua" w:eastAsia="Calibri" w:hAnsi="Book Antiqua" w:cs="Arial"/>
          <w:lang w:val="sr-Latn-CS"/>
        </w:rPr>
        <w:t xml:space="preserve"> у </w:t>
      </w:r>
      <w:r w:rsidR="00581996">
        <w:rPr>
          <w:rFonts w:ascii="Book Antiqua" w:eastAsia="Calibri" w:hAnsi="Book Antiqua" w:cs="Arial"/>
          <w:lang w:val="sr-Latn-CS"/>
        </w:rPr>
        <w:t xml:space="preserve">секретеријату </w:t>
      </w:r>
      <w:r w:rsidR="00581996">
        <w:rPr>
          <w:rFonts w:ascii="Book Antiqua" w:hAnsi="Book Antiqua"/>
          <w:lang w:val="sr-Cyrl-CS"/>
        </w:rPr>
        <w:t>Огледне основне школе ,,Ади Ендре</w:t>
      </w:r>
      <w:r w:rsidR="00581996">
        <w:rPr>
          <w:rFonts w:ascii="Book Antiqua" w:hAnsi="Book Antiqua"/>
        </w:rPr>
        <w:t>’’</w:t>
      </w:r>
      <w:r w:rsidR="00581996">
        <w:rPr>
          <w:rFonts w:ascii="Book Antiqua" w:hAnsi="Book Antiqua"/>
          <w:lang w:val="sr-Cyrl-CS"/>
        </w:rPr>
        <w:t xml:space="preserve"> – Мали Иђош</w:t>
      </w:r>
      <w:r w:rsidR="00581996" w:rsidRPr="00BC3644">
        <w:rPr>
          <w:rFonts w:ascii="Book Antiqua" w:eastAsia="Calibri" w:hAnsi="Book Antiqua" w:cs="Arial"/>
          <w:lang w:val="sr-Latn-CS"/>
        </w:rPr>
        <w:t xml:space="preserve">, </w:t>
      </w:r>
      <w:r w:rsidR="00581996">
        <w:rPr>
          <w:rFonts w:ascii="Book Antiqua" w:hAnsi="Book Antiqua"/>
          <w:lang w:val="sr-Cyrl-CS"/>
        </w:rPr>
        <w:t>Главна улица бр. 27.</w:t>
      </w:r>
      <w:r w:rsidR="00581996">
        <w:rPr>
          <w:rFonts w:ascii="Book Antiqua" w:hAnsi="Book Antiqua"/>
          <w:lang w:val="sr-Latn-CS"/>
        </w:rPr>
        <w:t xml:space="preserve"> </w:t>
      </w:r>
      <w:r w:rsidR="00581996">
        <w:rPr>
          <w:rFonts w:ascii="Book Antiqua" w:hAnsi="Book Antiqua"/>
          <w:lang w:val="sr-Cyrl-CS"/>
        </w:rPr>
        <w:t>од 8:00 д</w:t>
      </w:r>
      <w:r w:rsidR="00581996">
        <w:rPr>
          <w:rFonts w:ascii="Book Antiqua" w:hAnsi="Book Antiqua"/>
          <w:lang w:val="sr-Latn-CS"/>
        </w:rPr>
        <w:t xml:space="preserve">o 12:00 </w:t>
      </w:r>
      <w:r w:rsidR="00581996">
        <w:rPr>
          <w:rFonts w:ascii="Book Antiqua" w:hAnsi="Book Antiqua"/>
          <w:lang w:val="sr-Cyrl-CS"/>
        </w:rPr>
        <w:t>сати</w:t>
      </w:r>
      <w:r w:rsidR="00F93ADC">
        <w:rPr>
          <w:rFonts w:ascii="Book Antiqua" w:hAnsi="Book Antiqua" w:cs="Book Antiqua"/>
          <w:lang w:val="sr-Cyrl-CS"/>
        </w:rPr>
        <w:t>.</w:t>
      </w:r>
    </w:p>
    <w:p w:rsidR="00F93ADC" w:rsidRPr="00BC3644" w:rsidRDefault="00F93ADC" w:rsidP="00772934">
      <w:pPr>
        <w:ind w:left="284" w:right="134"/>
        <w:jc w:val="both"/>
        <w:rPr>
          <w:rFonts w:ascii="Book Antiqua" w:hAnsi="Book Antiqua" w:cs="Book Antiqua"/>
          <w:lang w:val="sr-Cyrl-CS"/>
        </w:rPr>
      </w:pPr>
      <w:r w:rsidRPr="00504256">
        <w:rPr>
          <w:rFonts w:ascii="Book Antiqua" w:hAnsi="Book Antiqua" w:cs="Book Antiqua"/>
          <w:b/>
          <w:bCs/>
          <w:lang w:val="ru-RU"/>
        </w:rPr>
        <w:t>Рок за подношење понуд</w:t>
      </w:r>
      <w:r w:rsidRPr="00EC1C4C">
        <w:rPr>
          <w:rFonts w:ascii="Book Antiqua" w:hAnsi="Book Antiqua" w:cs="Book Antiqua"/>
          <w:b/>
          <w:bCs/>
          <w:lang w:val="sr-Cyrl-CS"/>
        </w:rPr>
        <w:t>е</w:t>
      </w:r>
      <w:r w:rsidRPr="00504256">
        <w:rPr>
          <w:rFonts w:ascii="Book Antiqua" w:hAnsi="Book Antiqua" w:cs="Book Antiqua"/>
          <w:b/>
          <w:bCs/>
          <w:lang w:val="ru-RU"/>
        </w:rPr>
        <w:t xml:space="preserve"> је </w:t>
      </w:r>
      <w:r>
        <w:rPr>
          <w:rFonts w:ascii="Book Antiqua" w:hAnsi="Book Antiqua" w:cs="Book Antiqua"/>
          <w:b/>
          <w:bCs/>
          <w:lang w:val="sr-Cyrl-CS"/>
        </w:rPr>
        <w:t>09</w:t>
      </w:r>
      <w:r>
        <w:rPr>
          <w:rFonts w:ascii="Book Antiqua" w:hAnsi="Book Antiqua" w:cs="Book Antiqua"/>
          <w:b/>
          <w:bCs/>
          <w:lang w:val="ru-RU"/>
        </w:rPr>
        <w:t>.10.</w:t>
      </w:r>
      <w:r>
        <w:rPr>
          <w:rFonts w:ascii="Book Antiqua" w:hAnsi="Book Antiqua" w:cs="Book Antiqua"/>
          <w:b/>
          <w:bCs/>
        </w:rPr>
        <w:t>201</w:t>
      </w:r>
      <w:r>
        <w:rPr>
          <w:rFonts w:ascii="Book Antiqua" w:hAnsi="Book Antiqua" w:cs="Book Antiqua"/>
          <w:b/>
          <w:bCs/>
          <w:lang w:val="sr-Latn-CS"/>
        </w:rPr>
        <w:t>7</w:t>
      </w:r>
      <w:r>
        <w:rPr>
          <w:rFonts w:ascii="Book Antiqua" w:hAnsi="Book Antiqua" w:cs="Book Antiqua"/>
          <w:b/>
          <w:bCs/>
        </w:rPr>
        <w:t xml:space="preserve">. године до </w:t>
      </w:r>
      <w:r>
        <w:rPr>
          <w:rFonts w:ascii="Book Antiqua" w:hAnsi="Book Antiqua" w:cs="Book Antiqua"/>
          <w:b/>
          <w:bCs/>
          <w:lang w:val="sr-Cyrl-CS"/>
        </w:rPr>
        <w:t>9:</w:t>
      </w:r>
      <w:r>
        <w:rPr>
          <w:rFonts w:ascii="Book Antiqua" w:hAnsi="Book Antiqua" w:cs="Book Antiqua"/>
          <w:b/>
          <w:bCs/>
        </w:rPr>
        <w:t>30</w:t>
      </w:r>
      <w:r w:rsidRPr="00EC1C4C">
        <w:rPr>
          <w:rFonts w:ascii="Book Antiqua" w:hAnsi="Book Antiqua" w:cs="Book Antiqua"/>
          <w:b/>
          <w:bCs/>
        </w:rPr>
        <w:t xml:space="preserve"> сати</w:t>
      </w:r>
      <w:r w:rsidRPr="00BC3644">
        <w:rPr>
          <w:rFonts w:ascii="Book Antiqua" w:hAnsi="Book Antiqua" w:cs="Book Antiqua"/>
          <w:lang w:val="sr-Cyrl-CS"/>
        </w:rPr>
        <w:t xml:space="preserve">, </w:t>
      </w:r>
      <w:r>
        <w:rPr>
          <w:rFonts w:ascii="Book Antiqua" w:hAnsi="Book Antiqua" w:cs="Book Antiqua"/>
          <w:lang w:val="sr-Cyrl-CS"/>
        </w:rPr>
        <w:t>без</w:t>
      </w:r>
      <w:r w:rsidRPr="00BC3644">
        <w:rPr>
          <w:rFonts w:ascii="Book Antiqua" w:hAnsi="Book Antiqua" w:cs="Book Antiqua"/>
          <w:lang w:val="sr-Cyrl-CS"/>
        </w:rPr>
        <w:t xml:space="preserve"> </w:t>
      </w:r>
      <w:r>
        <w:rPr>
          <w:rFonts w:ascii="Book Antiqua" w:hAnsi="Book Antiqua" w:cs="Book Antiqua"/>
          <w:lang w:val="sr-Cyrl-CS"/>
        </w:rPr>
        <w:t>обзира</w:t>
      </w:r>
      <w:r w:rsidRPr="00BC3644">
        <w:rPr>
          <w:rFonts w:ascii="Book Antiqua" w:hAnsi="Book Antiqua" w:cs="Book Antiqua"/>
          <w:lang w:val="sr-Cyrl-CS"/>
        </w:rPr>
        <w:t xml:space="preserve"> </w:t>
      </w:r>
      <w:r>
        <w:rPr>
          <w:rFonts w:ascii="Book Antiqua" w:hAnsi="Book Antiqua" w:cs="Book Antiqua"/>
          <w:lang w:val="sr-Cyrl-CS"/>
        </w:rPr>
        <w:t>на</w:t>
      </w:r>
      <w:r w:rsidRPr="00BC3644">
        <w:rPr>
          <w:rFonts w:ascii="Book Antiqua" w:hAnsi="Book Antiqua" w:cs="Book Antiqua"/>
          <w:lang w:val="sr-Cyrl-CS"/>
        </w:rPr>
        <w:t xml:space="preserve"> </w:t>
      </w:r>
      <w:r>
        <w:rPr>
          <w:rFonts w:ascii="Book Antiqua" w:hAnsi="Book Antiqua" w:cs="Book Antiqua"/>
          <w:lang w:val="sr-Cyrl-CS"/>
        </w:rPr>
        <w:t>начин</w:t>
      </w:r>
      <w:r w:rsidRPr="00BC3644">
        <w:rPr>
          <w:rFonts w:ascii="Book Antiqua" w:hAnsi="Book Antiqua" w:cs="Book Antiqua"/>
          <w:lang w:val="sr-Cyrl-CS"/>
        </w:rPr>
        <w:t xml:space="preserve"> </w:t>
      </w:r>
      <w:r>
        <w:rPr>
          <w:rFonts w:ascii="Book Antiqua" w:hAnsi="Book Antiqua" w:cs="Book Antiqua"/>
          <w:lang w:val="sr-Cyrl-CS"/>
        </w:rPr>
        <w:t>доставе</w:t>
      </w:r>
      <w:r w:rsidRPr="00BC3644">
        <w:rPr>
          <w:rFonts w:ascii="Book Antiqua" w:hAnsi="Book Antiqua" w:cs="Book Antiqua"/>
          <w:lang w:val="sr-Cyrl-CS"/>
        </w:rPr>
        <w:t xml:space="preserve">. </w:t>
      </w:r>
    </w:p>
    <w:p w:rsidR="00F93ADC" w:rsidRPr="00BC3644" w:rsidRDefault="00F93ADC" w:rsidP="00EC1C4C">
      <w:pPr>
        <w:tabs>
          <w:tab w:val="left" w:pos="0"/>
        </w:tabs>
        <w:ind w:left="284" w:right="134"/>
        <w:jc w:val="both"/>
        <w:rPr>
          <w:rFonts w:ascii="Book Antiqua" w:hAnsi="Book Antiqua" w:cs="Book Antiqua"/>
          <w:lang w:val="sr-Cyrl-CS"/>
        </w:rPr>
      </w:pPr>
      <w:r>
        <w:rPr>
          <w:rFonts w:ascii="Book Antiqua" w:hAnsi="Book Antiqua" w:cs="Book Antiqua"/>
          <w:lang w:val="sr-Cyrl-CS"/>
        </w:rPr>
        <w:t>Неблаговременом</w:t>
      </w:r>
      <w:r w:rsidRPr="00BC3644">
        <w:rPr>
          <w:rFonts w:ascii="Book Antiqua" w:hAnsi="Book Antiqua" w:cs="Book Antiqua"/>
          <w:lang w:val="sr-Cyrl-CS"/>
        </w:rPr>
        <w:t xml:space="preserve"> </w:t>
      </w:r>
      <w:r>
        <w:rPr>
          <w:rFonts w:ascii="Book Antiqua" w:hAnsi="Book Antiqua" w:cs="Book Antiqua"/>
          <w:lang w:val="sr-Cyrl-CS"/>
        </w:rPr>
        <w:t>ће</w:t>
      </w:r>
      <w:r w:rsidRPr="00BC3644">
        <w:rPr>
          <w:rFonts w:ascii="Book Antiqua" w:hAnsi="Book Antiqua" w:cs="Book Antiqua"/>
          <w:lang w:val="sr-Cyrl-CS"/>
        </w:rPr>
        <w:t xml:space="preserve"> </w:t>
      </w:r>
      <w:r>
        <w:rPr>
          <w:rFonts w:ascii="Book Antiqua" w:hAnsi="Book Antiqua" w:cs="Book Antiqua"/>
          <w:lang w:val="sr-Cyrl-CS"/>
        </w:rPr>
        <w:t>се</w:t>
      </w:r>
      <w:r w:rsidRPr="00BC3644">
        <w:rPr>
          <w:rFonts w:ascii="Book Antiqua" w:hAnsi="Book Antiqua" w:cs="Book Antiqua"/>
          <w:lang w:val="sr-Cyrl-CS"/>
        </w:rPr>
        <w:t xml:space="preserve"> </w:t>
      </w:r>
      <w:r>
        <w:rPr>
          <w:rFonts w:ascii="Book Antiqua" w:hAnsi="Book Antiqua" w:cs="Book Antiqua"/>
          <w:lang w:val="sr-Cyrl-CS"/>
        </w:rPr>
        <w:t>сматрати</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 xml:space="preserve"> </w:t>
      </w:r>
      <w:r>
        <w:rPr>
          <w:rFonts w:ascii="Book Antiqua" w:hAnsi="Book Antiqua" w:cs="Book Antiqua"/>
          <w:lang w:val="sr-Cyrl-CS"/>
        </w:rPr>
        <w:t>понуђача</w:t>
      </w:r>
      <w:r w:rsidRPr="00BC3644">
        <w:rPr>
          <w:rFonts w:ascii="Book Antiqua" w:hAnsi="Book Antiqua" w:cs="Book Antiqua"/>
          <w:lang w:val="sr-Cyrl-CS"/>
        </w:rPr>
        <w:t xml:space="preserve">, </w:t>
      </w:r>
      <w:r>
        <w:rPr>
          <w:rFonts w:ascii="Book Antiqua" w:hAnsi="Book Antiqua" w:cs="Book Antiqua"/>
          <w:lang w:val="sr-Cyrl-CS"/>
        </w:rPr>
        <w:t>која</w:t>
      </w:r>
      <w:r w:rsidRPr="00BC3644">
        <w:rPr>
          <w:rFonts w:ascii="Book Antiqua" w:hAnsi="Book Antiqua" w:cs="Book Antiqua"/>
          <w:lang w:val="sr-Cyrl-CS"/>
        </w:rPr>
        <w:t xml:space="preserve"> </w:t>
      </w:r>
      <w:r>
        <w:rPr>
          <w:rFonts w:ascii="Book Antiqua" w:hAnsi="Book Antiqua" w:cs="Book Antiqua"/>
          <w:lang w:val="sr-Cyrl-CS"/>
        </w:rPr>
        <w:t>није</w:t>
      </w:r>
      <w:r w:rsidRPr="00BC3644">
        <w:rPr>
          <w:rFonts w:ascii="Book Antiqua" w:hAnsi="Book Antiqua" w:cs="Book Antiqua"/>
          <w:lang w:val="sr-Cyrl-CS"/>
        </w:rPr>
        <w:t xml:space="preserve"> </w:t>
      </w:r>
      <w:r>
        <w:rPr>
          <w:rFonts w:ascii="Book Antiqua" w:hAnsi="Book Antiqua" w:cs="Book Antiqua"/>
          <w:lang w:val="sr-Cyrl-CS"/>
        </w:rPr>
        <w:t>поднета</w:t>
      </w:r>
      <w:r w:rsidRPr="00BC3644">
        <w:rPr>
          <w:rFonts w:ascii="Book Antiqua" w:hAnsi="Book Antiqua" w:cs="Book Antiqua"/>
          <w:lang w:val="sr-Cyrl-CS"/>
        </w:rPr>
        <w:t xml:space="preserve"> </w:t>
      </w:r>
      <w:r>
        <w:rPr>
          <w:rFonts w:ascii="Book Antiqua" w:hAnsi="Book Antiqua" w:cs="Book Antiqua"/>
          <w:lang w:val="sr-Cyrl-CS"/>
        </w:rPr>
        <w:t>Наручиоцу</w:t>
      </w:r>
      <w:r w:rsidRPr="00BC3644">
        <w:rPr>
          <w:rFonts w:ascii="Book Antiqua" w:hAnsi="Book Antiqua" w:cs="Book Antiqua"/>
          <w:lang w:val="sr-Cyrl-CS"/>
        </w:rPr>
        <w:t xml:space="preserve"> </w:t>
      </w:r>
      <w:r>
        <w:rPr>
          <w:rFonts w:ascii="Book Antiqua" w:hAnsi="Book Antiqua" w:cs="Book Antiqua"/>
          <w:lang w:val="sr-Cyrl-CS"/>
        </w:rPr>
        <w:t>до</w:t>
      </w:r>
      <w:r w:rsidRPr="00BC3644">
        <w:rPr>
          <w:rFonts w:ascii="Book Antiqua" w:hAnsi="Book Antiqua" w:cs="Book Antiqua"/>
          <w:lang w:val="sr-Cyrl-CS"/>
        </w:rPr>
        <w:t xml:space="preserve"> </w:t>
      </w:r>
      <w:r>
        <w:rPr>
          <w:rFonts w:ascii="Book Antiqua" w:hAnsi="Book Antiqua" w:cs="Book Antiqua"/>
          <w:lang w:val="sr-Cyrl-CS"/>
        </w:rPr>
        <w:t>назначеног</w:t>
      </w:r>
      <w:r w:rsidRPr="00BC3644">
        <w:rPr>
          <w:rFonts w:ascii="Book Antiqua" w:hAnsi="Book Antiqua" w:cs="Book Antiqua"/>
          <w:lang w:val="sr-Cyrl-CS"/>
        </w:rPr>
        <w:t xml:space="preserve"> </w:t>
      </w:r>
      <w:r>
        <w:rPr>
          <w:rFonts w:ascii="Book Antiqua" w:hAnsi="Book Antiqua" w:cs="Book Antiqua"/>
          <w:lang w:val="sr-Cyrl-CS"/>
        </w:rPr>
        <w:t>рока</w:t>
      </w:r>
      <w:r w:rsidRPr="00BC3644">
        <w:rPr>
          <w:rFonts w:ascii="Book Antiqua" w:hAnsi="Book Antiqua" w:cs="Book Antiqua"/>
          <w:lang w:val="sr-Cyrl-CS"/>
        </w:rPr>
        <w:t>.</w:t>
      </w:r>
    </w:p>
    <w:p w:rsidR="00F93ADC" w:rsidRPr="001975AC" w:rsidRDefault="00F93ADC" w:rsidP="001975AC">
      <w:pPr>
        <w:tabs>
          <w:tab w:val="left" w:pos="0"/>
        </w:tabs>
        <w:ind w:left="284" w:right="134"/>
        <w:jc w:val="both"/>
        <w:rPr>
          <w:rFonts w:ascii="Book Antiqua" w:hAnsi="Book Antiqua" w:cs="Book Antiqua"/>
          <w:lang w:val="sr-Cyrl-CS"/>
        </w:rPr>
      </w:pPr>
      <w:r>
        <w:rPr>
          <w:rFonts w:ascii="Book Antiqua" w:hAnsi="Book Antiqua" w:cs="Book Antiqua"/>
          <w:lang w:val="sr-Cyrl-CS"/>
        </w:rPr>
        <w:t>По</w:t>
      </w:r>
      <w:r w:rsidRPr="00BC3644">
        <w:rPr>
          <w:rFonts w:ascii="Book Antiqua" w:hAnsi="Book Antiqua" w:cs="Book Antiqua"/>
          <w:lang w:val="sr-Cyrl-CS"/>
        </w:rPr>
        <w:t xml:space="preserve"> </w:t>
      </w:r>
      <w:r>
        <w:rPr>
          <w:rFonts w:ascii="Book Antiqua" w:hAnsi="Book Antiqua" w:cs="Book Antiqua"/>
          <w:lang w:val="sr-Cyrl-CS"/>
        </w:rPr>
        <w:t>окончању</w:t>
      </w:r>
      <w:r w:rsidRPr="00BC3644">
        <w:rPr>
          <w:rFonts w:ascii="Book Antiqua" w:hAnsi="Book Antiqua" w:cs="Book Antiqua"/>
          <w:lang w:val="sr-Cyrl-CS"/>
        </w:rPr>
        <w:t xml:space="preserve"> </w:t>
      </w:r>
      <w:r>
        <w:rPr>
          <w:rFonts w:ascii="Book Antiqua" w:hAnsi="Book Antiqua" w:cs="Book Antiqua"/>
          <w:lang w:val="sr-Cyrl-CS"/>
        </w:rPr>
        <w:t>поступка</w:t>
      </w:r>
      <w:r w:rsidRPr="00BC3644">
        <w:rPr>
          <w:rFonts w:ascii="Book Antiqua" w:hAnsi="Book Antiqua" w:cs="Book Antiqua"/>
          <w:lang w:val="sr-Cyrl-CS"/>
        </w:rPr>
        <w:t xml:space="preserve"> </w:t>
      </w:r>
      <w:r>
        <w:rPr>
          <w:rFonts w:ascii="Book Antiqua" w:hAnsi="Book Antiqua" w:cs="Book Antiqua"/>
          <w:lang w:val="sr-Cyrl-CS"/>
        </w:rPr>
        <w:t>отварања</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 xml:space="preserve">, </w:t>
      </w:r>
      <w:r>
        <w:rPr>
          <w:rFonts w:ascii="Book Antiqua" w:hAnsi="Book Antiqua" w:cs="Book Antiqua"/>
          <w:lang w:val="sr-Cyrl-CS"/>
        </w:rPr>
        <w:t>комисија</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јавне</w:t>
      </w:r>
      <w:r w:rsidRPr="00BC3644">
        <w:rPr>
          <w:rFonts w:ascii="Book Antiqua" w:hAnsi="Book Antiqua" w:cs="Book Antiqua"/>
          <w:lang w:val="sr-Cyrl-CS"/>
        </w:rPr>
        <w:t xml:space="preserve"> </w:t>
      </w:r>
      <w:r>
        <w:rPr>
          <w:rFonts w:ascii="Book Antiqua" w:hAnsi="Book Antiqua" w:cs="Book Antiqua"/>
          <w:lang w:val="sr-Cyrl-CS"/>
        </w:rPr>
        <w:t>набавке</w:t>
      </w:r>
      <w:r w:rsidRPr="00BC3644">
        <w:rPr>
          <w:rFonts w:ascii="Book Antiqua" w:hAnsi="Book Antiqua" w:cs="Book Antiqua"/>
          <w:lang w:val="sr-Cyrl-CS"/>
        </w:rPr>
        <w:t xml:space="preserve"> </w:t>
      </w:r>
      <w:r>
        <w:rPr>
          <w:rFonts w:ascii="Book Antiqua" w:hAnsi="Book Antiqua" w:cs="Book Antiqua"/>
          <w:lang w:val="sr-Cyrl-CS"/>
        </w:rPr>
        <w:t>Наручиоца</w:t>
      </w:r>
      <w:r w:rsidRPr="00BC3644">
        <w:rPr>
          <w:rFonts w:ascii="Book Antiqua" w:hAnsi="Book Antiqua" w:cs="Book Antiqua"/>
          <w:lang w:val="sr-Cyrl-CS"/>
        </w:rPr>
        <w:t xml:space="preserve">, </w:t>
      </w:r>
      <w:r>
        <w:rPr>
          <w:rFonts w:ascii="Book Antiqua" w:hAnsi="Book Antiqua" w:cs="Book Antiqua"/>
          <w:lang w:val="sr-Cyrl-CS"/>
        </w:rPr>
        <w:t>вратиће</w:t>
      </w:r>
      <w:r w:rsidRPr="00BC3644">
        <w:rPr>
          <w:rFonts w:ascii="Book Antiqua" w:hAnsi="Book Antiqua" w:cs="Book Antiqua"/>
          <w:lang w:val="sr-Cyrl-CS"/>
        </w:rPr>
        <w:t xml:space="preserve"> </w:t>
      </w:r>
      <w:r>
        <w:rPr>
          <w:rFonts w:ascii="Book Antiqua" w:hAnsi="Book Antiqua" w:cs="Book Antiqua"/>
          <w:lang w:val="sr-Cyrl-CS"/>
        </w:rPr>
        <w:t>све</w:t>
      </w:r>
      <w:r w:rsidRPr="00BC3644">
        <w:rPr>
          <w:rFonts w:ascii="Book Antiqua" w:hAnsi="Book Antiqua" w:cs="Book Antiqua"/>
          <w:lang w:val="sr-Cyrl-CS"/>
        </w:rPr>
        <w:t xml:space="preserve"> </w:t>
      </w:r>
      <w:r>
        <w:rPr>
          <w:rFonts w:ascii="Book Antiqua" w:hAnsi="Book Antiqua" w:cs="Book Antiqua"/>
          <w:lang w:val="sr-Cyrl-CS"/>
        </w:rPr>
        <w:t>неблаговремено</w:t>
      </w:r>
      <w:r w:rsidRPr="00BC3644">
        <w:rPr>
          <w:rFonts w:ascii="Book Antiqua" w:hAnsi="Book Antiqua" w:cs="Book Antiqua"/>
          <w:lang w:val="sr-Cyrl-CS"/>
        </w:rPr>
        <w:t xml:space="preserve"> </w:t>
      </w:r>
      <w:r>
        <w:rPr>
          <w:rFonts w:ascii="Book Antiqua" w:hAnsi="Book Antiqua" w:cs="Book Antiqua"/>
          <w:lang w:val="sr-Cyrl-CS"/>
        </w:rPr>
        <w:t>поднете</w:t>
      </w:r>
      <w:r w:rsidRPr="00BC3644">
        <w:rPr>
          <w:rFonts w:ascii="Book Antiqua" w:hAnsi="Book Antiqua" w:cs="Book Antiqua"/>
          <w:lang w:val="sr-Cyrl-CS"/>
        </w:rPr>
        <w:t xml:space="preserve"> </w:t>
      </w:r>
      <w:r>
        <w:rPr>
          <w:rFonts w:ascii="Book Antiqua" w:hAnsi="Book Antiqua" w:cs="Book Antiqua"/>
          <w:lang w:val="sr-Cyrl-CS"/>
        </w:rPr>
        <w:t>понуде</w:t>
      </w:r>
      <w:r w:rsidRPr="00BC3644">
        <w:rPr>
          <w:rFonts w:ascii="Book Antiqua" w:hAnsi="Book Antiqua" w:cs="Book Antiqua"/>
          <w:lang w:val="sr-Cyrl-CS"/>
        </w:rPr>
        <w:t xml:space="preserve"> </w:t>
      </w:r>
      <w:r>
        <w:rPr>
          <w:rFonts w:ascii="Book Antiqua" w:hAnsi="Book Antiqua" w:cs="Book Antiqua"/>
          <w:lang w:val="sr-Cyrl-CS"/>
        </w:rPr>
        <w:t>понуђачима</w:t>
      </w:r>
      <w:r w:rsidRPr="00BC3644">
        <w:rPr>
          <w:rFonts w:ascii="Book Antiqua" w:hAnsi="Book Antiqua" w:cs="Book Antiqua"/>
          <w:lang w:val="sr-Cyrl-CS"/>
        </w:rPr>
        <w:t xml:space="preserve">, </w:t>
      </w:r>
      <w:r>
        <w:rPr>
          <w:rFonts w:ascii="Book Antiqua" w:hAnsi="Book Antiqua" w:cs="Book Antiqua"/>
          <w:lang w:val="sr-Cyrl-CS"/>
        </w:rPr>
        <w:t>неотворене</w:t>
      </w:r>
      <w:r w:rsidRPr="00BC3644">
        <w:rPr>
          <w:rFonts w:ascii="Book Antiqua" w:hAnsi="Book Antiqua" w:cs="Book Antiqua"/>
          <w:lang w:val="sr-Cyrl-CS"/>
        </w:rPr>
        <w:t xml:space="preserve"> </w:t>
      </w:r>
      <w:r>
        <w:rPr>
          <w:rFonts w:ascii="Book Antiqua" w:hAnsi="Book Antiqua" w:cs="Book Antiqua"/>
          <w:lang w:val="sr-Cyrl-CS"/>
        </w:rPr>
        <w:t>и</w:t>
      </w:r>
      <w:r w:rsidRPr="00BC3644">
        <w:rPr>
          <w:rFonts w:ascii="Book Antiqua" w:hAnsi="Book Antiqua" w:cs="Book Antiqua"/>
          <w:lang w:val="sr-Cyrl-CS"/>
        </w:rPr>
        <w:t xml:space="preserve"> </w:t>
      </w:r>
      <w:r>
        <w:rPr>
          <w:rFonts w:ascii="Book Antiqua" w:hAnsi="Book Antiqua" w:cs="Book Antiqua"/>
          <w:lang w:val="sr-Cyrl-CS"/>
        </w:rPr>
        <w:t>са</w:t>
      </w:r>
      <w:r w:rsidRPr="00BC3644">
        <w:rPr>
          <w:rFonts w:ascii="Book Antiqua" w:hAnsi="Book Antiqua" w:cs="Book Antiqua"/>
          <w:lang w:val="sr-Cyrl-CS"/>
        </w:rPr>
        <w:t xml:space="preserve"> </w:t>
      </w:r>
      <w:r>
        <w:rPr>
          <w:rFonts w:ascii="Book Antiqua" w:hAnsi="Book Antiqua" w:cs="Book Antiqua"/>
          <w:lang w:val="sr-Cyrl-CS"/>
        </w:rPr>
        <w:t>назнаком</w:t>
      </w:r>
      <w:r w:rsidRPr="00BC3644">
        <w:rPr>
          <w:rFonts w:ascii="Book Antiqua" w:hAnsi="Book Antiqua" w:cs="Book Antiqua"/>
          <w:lang w:val="sr-Cyrl-CS"/>
        </w:rPr>
        <w:t xml:space="preserve"> </w:t>
      </w:r>
      <w:r>
        <w:rPr>
          <w:rFonts w:ascii="Book Antiqua" w:hAnsi="Book Antiqua" w:cs="Book Antiqua"/>
          <w:lang w:val="sr-Cyrl-CS"/>
        </w:rPr>
        <w:t>да</w:t>
      </w:r>
      <w:r w:rsidRPr="00BC3644">
        <w:rPr>
          <w:rFonts w:ascii="Book Antiqua" w:hAnsi="Book Antiqua" w:cs="Book Antiqua"/>
          <w:lang w:val="sr-Cyrl-CS"/>
        </w:rPr>
        <w:t xml:space="preserve"> </w:t>
      </w:r>
      <w:r>
        <w:rPr>
          <w:rFonts w:ascii="Book Antiqua" w:hAnsi="Book Antiqua" w:cs="Book Antiqua"/>
          <w:lang w:val="sr-Cyrl-CS"/>
        </w:rPr>
        <w:t>су</w:t>
      </w:r>
      <w:r w:rsidRPr="00BC3644">
        <w:rPr>
          <w:rFonts w:ascii="Book Antiqua" w:hAnsi="Book Antiqua" w:cs="Book Antiqua"/>
          <w:lang w:val="sr-Cyrl-CS"/>
        </w:rPr>
        <w:t xml:space="preserve"> </w:t>
      </w:r>
      <w:r>
        <w:rPr>
          <w:rFonts w:ascii="Book Antiqua" w:hAnsi="Book Antiqua" w:cs="Book Antiqua"/>
          <w:lang w:val="sr-Cyrl-CS"/>
        </w:rPr>
        <w:t>поднете</w:t>
      </w:r>
      <w:r w:rsidRPr="00BC3644">
        <w:rPr>
          <w:rFonts w:ascii="Book Antiqua" w:hAnsi="Book Antiqua" w:cs="Book Antiqua"/>
          <w:lang w:val="sr-Cyrl-CS"/>
        </w:rPr>
        <w:t xml:space="preserve"> </w:t>
      </w:r>
      <w:r>
        <w:rPr>
          <w:rFonts w:ascii="Book Antiqua" w:hAnsi="Book Antiqua" w:cs="Book Antiqua"/>
          <w:lang w:val="sr-Cyrl-CS"/>
        </w:rPr>
        <w:t>неблаговремено</w:t>
      </w:r>
      <w:r w:rsidRPr="00BC3644">
        <w:rPr>
          <w:rFonts w:ascii="Book Antiqua" w:hAnsi="Book Antiqua" w:cs="Book Antiqua"/>
          <w:lang w:val="sr-Cyrl-CS"/>
        </w:rPr>
        <w:t>.</w:t>
      </w:r>
    </w:p>
    <w:p w:rsidR="00F93ADC" w:rsidRPr="00BC3644" w:rsidRDefault="00F93ADC" w:rsidP="00EC1C4C">
      <w:pPr>
        <w:numPr>
          <w:ilvl w:val="0"/>
          <w:numId w:val="48"/>
        </w:numPr>
        <w:tabs>
          <w:tab w:val="left" w:pos="-426"/>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МЕСТО</w:t>
      </w:r>
      <w:r w:rsidRPr="00BC3644">
        <w:rPr>
          <w:rFonts w:ascii="Book Antiqua" w:hAnsi="Book Antiqua" w:cs="Book Antiqua"/>
          <w:u w:val="single"/>
          <w:lang w:val="sr-Latn-CS"/>
        </w:rPr>
        <w:t>,</w:t>
      </w:r>
      <w:r w:rsidRPr="00BC3644">
        <w:rPr>
          <w:rFonts w:ascii="Book Antiqua" w:hAnsi="Book Antiqua" w:cs="Book Antiqua"/>
          <w:u w:val="single"/>
          <w:lang w:val="sr-Cyrl-CS"/>
        </w:rPr>
        <w:t xml:space="preserve"> </w:t>
      </w:r>
      <w:r>
        <w:rPr>
          <w:rFonts w:ascii="Book Antiqua" w:hAnsi="Book Antiqua" w:cs="Book Antiqua"/>
          <w:u w:val="single"/>
          <w:lang w:val="sr-Cyrl-CS"/>
        </w:rPr>
        <w:t>ВРЕМЕ</w:t>
      </w:r>
      <w:r w:rsidRPr="00BC3644">
        <w:rPr>
          <w:rFonts w:ascii="Book Antiqua" w:hAnsi="Book Antiqua" w:cs="Book Antiqua"/>
          <w:u w:val="single"/>
          <w:lang w:val="sr-Cyrl-CS"/>
        </w:rPr>
        <w:t xml:space="preserve"> </w:t>
      </w:r>
      <w:r>
        <w:rPr>
          <w:rFonts w:ascii="Book Antiqua" w:hAnsi="Book Antiqua" w:cs="Book Antiqua"/>
          <w:u w:val="single"/>
          <w:lang w:val="sr-Cyrl-CS"/>
        </w:rPr>
        <w:t>И</w:t>
      </w:r>
      <w:r w:rsidRPr="00BC3644">
        <w:rPr>
          <w:rFonts w:ascii="Book Antiqua" w:hAnsi="Book Antiqua" w:cs="Book Antiqua"/>
          <w:u w:val="single"/>
          <w:lang w:val="sr-Cyrl-CS"/>
        </w:rPr>
        <w:t xml:space="preserve"> </w:t>
      </w:r>
      <w:r>
        <w:rPr>
          <w:rFonts w:ascii="Book Antiqua" w:hAnsi="Book Antiqua" w:cs="Book Antiqua"/>
          <w:u w:val="single"/>
          <w:lang w:val="sr-Cyrl-CS"/>
        </w:rPr>
        <w:t>НАЧИН</w:t>
      </w:r>
      <w:r w:rsidRPr="00BC3644">
        <w:rPr>
          <w:rFonts w:ascii="Book Antiqua" w:hAnsi="Book Antiqua" w:cs="Book Antiqua"/>
          <w:u w:val="single"/>
          <w:lang w:val="sr-Latn-CS"/>
        </w:rPr>
        <w:t xml:space="preserve"> </w:t>
      </w:r>
      <w:r>
        <w:rPr>
          <w:rFonts w:ascii="Book Antiqua" w:hAnsi="Book Antiqua" w:cs="Book Antiqua"/>
          <w:u w:val="single"/>
          <w:lang w:val="sr-Cyrl-CS"/>
        </w:rPr>
        <w:t>ОТВАРАЊА</w:t>
      </w:r>
      <w:r w:rsidRPr="00BC3644">
        <w:rPr>
          <w:rFonts w:ascii="Book Antiqua" w:hAnsi="Book Antiqua" w:cs="Book Antiqua"/>
          <w:u w:val="single"/>
          <w:lang w:val="sr-Cyrl-CS"/>
        </w:rPr>
        <w:t xml:space="preserve"> </w:t>
      </w:r>
      <w:r>
        <w:rPr>
          <w:rFonts w:ascii="Book Antiqua" w:hAnsi="Book Antiqua" w:cs="Book Antiqua"/>
          <w:u w:val="single"/>
          <w:lang w:val="sr-Cyrl-CS"/>
        </w:rPr>
        <w:t>ПОНУДА</w:t>
      </w:r>
    </w:p>
    <w:p w:rsidR="00F93ADC" w:rsidRDefault="00F93ADC" w:rsidP="00EC1C4C">
      <w:pPr>
        <w:ind w:left="284" w:right="134"/>
        <w:jc w:val="both"/>
        <w:rPr>
          <w:rFonts w:ascii="Book Antiqua" w:hAnsi="Book Antiqua" w:cs="Book Antiqua"/>
          <w:lang w:val="sr-Cyrl-CS"/>
        </w:rPr>
      </w:pPr>
      <w:r>
        <w:rPr>
          <w:rFonts w:ascii="Book Antiqua" w:hAnsi="Book Antiqua" w:cs="Book Antiqua"/>
          <w:lang w:val="sr-Cyrl-CS"/>
        </w:rPr>
        <w:t>Отварање</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 xml:space="preserve"> </w:t>
      </w:r>
      <w:r>
        <w:rPr>
          <w:rFonts w:ascii="Book Antiqua" w:hAnsi="Book Antiqua" w:cs="Book Antiqua"/>
          <w:lang w:val="sr-Cyrl-CS"/>
        </w:rPr>
        <w:t>ће</w:t>
      </w:r>
      <w:r w:rsidRPr="00BC3644">
        <w:rPr>
          <w:rFonts w:ascii="Book Antiqua" w:hAnsi="Book Antiqua" w:cs="Book Antiqua"/>
          <w:lang w:val="sr-Cyrl-CS"/>
        </w:rPr>
        <w:t xml:space="preserve"> </w:t>
      </w:r>
      <w:r>
        <w:rPr>
          <w:rFonts w:ascii="Book Antiqua" w:hAnsi="Book Antiqua" w:cs="Book Antiqua"/>
          <w:lang w:val="sr-Cyrl-CS"/>
        </w:rPr>
        <w:t>се</w:t>
      </w:r>
      <w:r w:rsidRPr="00BC3644">
        <w:rPr>
          <w:rFonts w:ascii="Book Antiqua" w:hAnsi="Book Antiqua" w:cs="Book Antiqua"/>
          <w:lang w:val="sr-Cyrl-CS"/>
        </w:rPr>
        <w:t xml:space="preserve"> </w:t>
      </w:r>
      <w:r>
        <w:rPr>
          <w:rFonts w:ascii="Book Antiqua" w:hAnsi="Book Antiqua" w:cs="Book Antiqua"/>
          <w:lang w:val="sr-Cyrl-CS"/>
        </w:rPr>
        <w:t>обавити</w:t>
      </w:r>
      <w:r w:rsidRPr="00BC3644">
        <w:rPr>
          <w:rFonts w:ascii="Book Antiqua" w:hAnsi="Book Antiqua" w:cs="Book Antiqua"/>
          <w:lang w:val="sr-Cyrl-CS"/>
        </w:rPr>
        <w:t xml:space="preserve"> </w:t>
      </w:r>
      <w:r>
        <w:rPr>
          <w:rFonts w:ascii="Book Antiqua" w:hAnsi="Book Antiqua" w:cs="Book Antiqua"/>
          <w:lang w:val="sr-Cyrl-CS"/>
        </w:rPr>
        <w:t>јавно</w:t>
      </w:r>
      <w:r w:rsidRPr="00BC3644">
        <w:rPr>
          <w:rFonts w:ascii="Book Antiqua" w:hAnsi="Book Antiqua" w:cs="Book Antiqua"/>
          <w:lang w:val="sr-Cyrl-CS"/>
        </w:rPr>
        <w:t xml:space="preserve">, </w:t>
      </w:r>
      <w:r>
        <w:rPr>
          <w:rFonts w:ascii="Book Antiqua" w:hAnsi="Book Antiqua" w:cs="Book Antiqua"/>
          <w:lang w:val="sr-Cyrl-CS"/>
        </w:rPr>
        <w:t>по</w:t>
      </w:r>
      <w:r w:rsidRPr="00BC3644">
        <w:rPr>
          <w:rFonts w:ascii="Book Antiqua" w:hAnsi="Book Antiqua" w:cs="Book Antiqua"/>
          <w:lang w:val="sr-Cyrl-CS"/>
        </w:rPr>
        <w:t xml:space="preserve"> </w:t>
      </w:r>
      <w:r>
        <w:rPr>
          <w:rFonts w:ascii="Book Antiqua" w:hAnsi="Book Antiqua" w:cs="Book Antiqua"/>
          <w:lang w:val="sr-Cyrl-CS"/>
        </w:rPr>
        <w:t>истеку</w:t>
      </w:r>
      <w:r w:rsidRPr="00BC3644">
        <w:rPr>
          <w:rFonts w:ascii="Book Antiqua" w:hAnsi="Book Antiqua" w:cs="Book Antiqua"/>
          <w:lang w:val="sr-Cyrl-CS"/>
        </w:rPr>
        <w:t xml:space="preserve"> </w:t>
      </w:r>
      <w:r>
        <w:rPr>
          <w:rFonts w:ascii="Book Antiqua" w:hAnsi="Book Antiqua" w:cs="Book Antiqua"/>
          <w:lang w:val="sr-Cyrl-CS"/>
        </w:rPr>
        <w:t>рока</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подношење</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 xml:space="preserve">, </w:t>
      </w:r>
      <w:r>
        <w:rPr>
          <w:rFonts w:ascii="Book Antiqua" w:hAnsi="Book Antiqua" w:cs="Book Antiqua"/>
          <w:lang w:val="sr-Cyrl-CS"/>
        </w:rPr>
        <w:t>дана</w:t>
      </w:r>
      <w:r w:rsidRPr="00BC3644">
        <w:rPr>
          <w:rFonts w:ascii="Book Antiqua" w:hAnsi="Book Antiqua" w:cs="Book Antiqua"/>
          <w:lang w:val="sr-Cyrl-CS"/>
        </w:rPr>
        <w:t xml:space="preserve"> </w:t>
      </w:r>
      <w:r>
        <w:rPr>
          <w:rFonts w:ascii="Book Antiqua" w:hAnsi="Book Antiqua" w:cs="Book Antiqua"/>
          <w:b/>
          <w:bCs/>
          <w:lang w:val="sr-Cyrl-CS"/>
        </w:rPr>
        <w:t>09</w:t>
      </w:r>
      <w:r>
        <w:rPr>
          <w:rFonts w:ascii="Book Antiqua" w:hAnsi="Book Antiqua" w:cs="Book Antiqua"/>
          <w:b/>
          <w:bCs/>
          <w:lang w:val="ru-RU"/>
        </w:rPr>
        <w:t>.10.</w:t>
      </w:r>
      <w:r>
        <w:rPr>
          <w:rFonts w:ascii="Book Antiqua" w:hAnsi="Book Antiqua" w:cs="Book Antiqua"/>
          <w:b/>
          <w:bCs/>
        </w:rPr>
        <w:t>201</w:t>
      </w:r>
      <w:r>
        <w:rPr>
          <w:rFonts w:ascii="Book Antiqua" w:hAnsi="Book Antiqua" w:cs="Book Antiqua"/>
          <w:b/>
          <w:bCs/>
          <w:lang w:val="sr-Latn-CS"/>
        </w:rPr>
        <w:t>7</w:t>
      </w:r>
      <w:r w:rsidRPr="00BC3644">
        <w:rPr>
          <w:rFonts w:ascii="Book Antiqua" w:hAnsi="Book Antiqua" w:cs="Book Antiqua"/>
          <w:b/>
          <w:bCs/>
          <w:lang w:val="sr-Cyrl-CS"/>
        </w:rPr>
        <w:t xml:space="preserve">. </w:t>
      </w:r>
      <w:r>
        <w:rPr>
          <w:rFonts w:ascii="Book Antiqua" w:hAnsi="Book Antiqua" w:cs="Book Antiqua"/>
          <w:b/>
          <w:bCs/>
          <w:lang w:val="sr-Cyrl-CS"/>
        </w:rPr>
        <w:t>године</w:t>
      </w:r>
      <w:r w:rsidRPr="00BC3644">
        <w:rPr>
          <w:rFonts w:ascii="Book Antiqua" w:hAnsi="Book Antiqua" w:cs="Book Antiqua"/>
          <w:b/>
          <w:bCs/>
          <w:lang w:val="sr-Cyrl-CS"/>
        </w:rPr>
        <w:t xml:space="preserve"> </w:t>
      </w:r>
      <w:r>
        <w:rPr>
          <w:rFonts w:ascii="Book Antiqua" w:hAnsi="Book Antiqua" w:cs="Book Antiqua"/>
          <w:b/>
          <w:bCs/>
          <w:lang w:val="sr-Cyrl-CS"/>
        </w:rPr>
        <w:t>са</w:t>
      </w:r>
      <w:r w:rsidRPr="00BC3644">
        <w:rPr>
          <w:rFonts w:ascii="Book Antiqua" w:hAnsi="Book Antiqua" w:cs="Book Antiqua"/>
          <w:b/>
          <w:bCs/>
          <w:lang w:val="sr-Cyrl-CS"/>
        </w:rPr>
        <w:t xml:space="preserve"> </w:t>
      </w:r>
      <w:r>
        <w:rPr>
          <w:rFonts w:ascii="Book Antiqua" w:hAnsi="Book Antiqua" w:cs="Book Antiqua"/>
          <w:b/>
          <w:bCs/>
          <w:lang w:val="sr-Cyrl-CS"/>
        </w:rPr>
        <w:t>почетком</w:t>
      </w:r>
      <w:r w:rsidRPr="00BC3644">
        <w:rPr>
          <w:rFonts w:ascii="Book Antiqua" w:hAnsi="Book Antiqua" w:cs="Book Antiqua"/>
          <w:b/>
          <w:bCs/>
          <w:lang w:val="sr-Cyrl-CS"/>
        </w:rPr>
        <w:t xml:space="preserve"> </w:t>
      </w:r>
      <w:r>
        <w:rPr>
          <w:rFonts w:ascii="Book Antiqua" w:hAnsi="Book Antiqua" w:cs="Book Antiqua"/>
          <w:b/>
          <w:bCs/>
          <w:lang w:val="sr-Cyrl-CS"/>
        </w:rPr>
        <w:t>у</w:t>
      </w:r>
      <w:r w:rsidRPr="00BC3644">
        <w:rPr>
          <w:rFonts w:ascii="Book Antiqua" w:hAnsi="Book Antiqua" w:cs="Book Antiqua"/>
          <w:b/>
          <w:bCs/>
          <w:lang w:val="sr-Cyrl-CS"/>
        </w:rPr>
        <w:t xml:space="preserve"> </w:t>
      </w:r>
      <w:r>
        <w:rPr>
          <w:rFonts w:ascii="Book Antiqua" w:hAnsi="Book Antiqua" w:cs="Book Antiqua"/>
          <w:b/>
          <w:bCs/>
          <w:lang w:val="sr-Cyrl-CS"/>
        </w:rPr>
        <w:t>10:0</w:t>
      </w:r>
      <w:r w:rsidRPr="00BC3644">
        <w:rPr>
          <w:rFonts w:ascii="Book Antiqua" w:hAnsi="Book Antiqua" w:cs="Book Antiqua"/>
          <w:b/>
          <w:bCs/>
          <w:lang w:val="sr-Latn-CS"/>
        </w:rPr>
        <w:t>0</w:t>
      </w:r>
      <w:r w:rsidRPr="00BC3644">
        <w:rPr>
          <w:rFonts w:ascii="Book Antiqua" w:hAnsi="Book Antiqua" w:cs="Book Antiqua"/>
          <w:b/>
          <w:bCs/>
          <w:lang w:val="sr-Cyrl-CS"/>
        </w:rPr>
        <w:t xml:space="preserve"> </w:t>
      </w:r>
      <w:r>
        <w:rPr>
          <w:rFonts w:ascii="Book Antiqua" w:hAnsi="Book Antiqua" w:cs="Book Antiqua"/>
          <w:b/>
          <w:bCs/>
          <w:lang w:val="sr-Cyrl-CS"/>
        </w:rPr>
        <w:t>сати</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просторијама</w:t>
      </w:r>
      <w:r w:rsidRPr="00BC3644">
        <w:rPr>
          <w:rFonts w:ascii="Book Antiqua" w:hAnsi="Book Antiqua" w:cs="Book Antiqua"/>
          <w:lang w:val="sr-Cyrl-CS"/>
        </w:rPr>
        <w:t xml:space="preserve"> </w:t>
      </w:r>
      <w:r>
        <w:rPr>
          <w:rFonts w:ascii="Book Antiqua" w:hAnsi="Book Antiqua" w:cs="Book Antiqua"/>
          <w:lang w:val="sr-Cyrl-CS"/>
        </w:rPr>
        <w:t>Огледне основне школе ,,Ади Ендре</w:t>
      </w:r>
      <w:r>
        <w:rPr>
          <w:rFonts w:ascii="Book Antiqua" w:hAnsi="Book Antiqua" w:cs="Book Antiqua"/>
        </w:rPr>
        <w:t>’’</w:t>
      </w:r>
      <w:r>
        <w:rPr>
          <w:rFonts w:ascii="Book Antiqua" w:hAnsi="Book Antiqua" w:cs="Book Antiqua"/>
          <w:lang w:val="sr-Cyrl-CS"/>
        </w:rPr>
        <w:t xml:space="preserve"> – Мали Иђош</w:t>
      </w:r>
      <w:r w:rsidRPr="00BC3644">
        <w:rPr>
          <w:rFonts w:ascii="Book Antiqua" w:hAnsi="Book Antiqua" w:cs="Times New Roman"/>
          <w:lang w:val="sr-Latn-CS"/>
        </w:rPr>
        <w:t xml:space="preserve">, </w:t>
      </w:r>
      <w:r>
        <w:rPr>
          <w:rFonts w:ascii="Book Antiqua" w:hAnsi="Book Antiqua" w:cs="Book Antiqua"/>
          <w:lang w:val="sr-Cyrl-CS"/>
        </w:rPr>
        <w:t>Главна улица бр. 27.</w:t>
      </w:r>
    </w:p>
    <w:p w:rsidR="00F93ADC" w:rsidRPr="00895AE8" w:rsidRDefault="00F93ADC" w:rsidP="001975AC">
      <w:pPr>
        <w:ind w:left="284" w:right="134"/>
        <w:jc w:val="both"/>
        <w:rPr>
          <w:rFonts w:ascii="Book Antiqua" w:hAnsi="Book Antiqua" w:cs="Book Antiqua"/>
          <w:lang w:val="ru-RU"/>
        </w:rPr>
      </w:pPr>
      <w:r w:rsidRPr="00895AE8">
        <w:rPr>
          <w:rFonts w:ascii="Book Antiqua" w:hAnsi="Book Antiqua" w:cs="Book Antiqua"/>
          <w:lang w:val="ru-RU"/>
        </w:rPr>
        <w:t>Отварање понуда је јавно и може присуствовати свако заинтересовано лице.</w:t>
      </w:r>
    </w:p>
    <w:p w:rsidR="00F93ADC" w:rsidRPr="00BC3644" w:rsidRDefault="00F93ADC" w:rsidP="00EC1C4C">
      <w:pPr>
        <w:pStyle w:val="ListParagraph"/>
        <w:numPr>
          <w:ilvl w:val="0"/>
          <w:numId w:val="48"/>
        </w:numPr>
        <w:tabs>
          <w:tab w:val="left" w:pos="709"/>
        </w:tabs>
        <w:suppressAutoHyphens/>
        <w:spacing w:after="120"/>
        <w:ind w:left="284" w:right="134" w:firstLine="0"/>
        <w:jc w:val="both"/>
        <w:rPr>
          <w:rFonts w:ascii="Book Antiqua" w:hAnsi="Book Antiqua" w:cs="Book Antiqua"/>
          <w:u w:val="single"/>
          <w:lang w:val="sr-Cyrl-CS"/>
        </w:rPr>
      </w:pPr>
      <w:r w:rsidRPr="00504256">
        <w:rPr>
          <w:rFonts w:ascii="Book Antiqua" w:hAnsi="Book Antiqua" w:cs="Book Antiqua"/>
          <w:u w:val="single"/>
          <w:lang w:val="ru-RU"/>
        </w:rPr>
        <w:t>УСЛОВИ ПОД КОЈИМА ПРЕДСТАВНИЦИ ПОНУЂАЧА МОГУ УЧЕСТВОВАТИ У ПОСТУПКУ ОТВАРАЊА ПОНУДА</w:t>
      </w:r>
    </w:p>
    <w:p w:rsidR="00F93ADC" w:rsidRPr="00BC3644" w:rsidRDefault="00F93ADC" w:rsidP="00EC1C4C">
      <w:pPr>
        <w:ind w:left="284" w:right="134"/>
        <w:jc w:val="both"/>
        <w:rPr>
          <w:rFonts w:ascii="Book Antiqua" w:hAnsi="Book Antiqua" w:cs="Book Antiqua"/>
          <w:lang w:val="ru-RU"/>
        </w:rPr>
      </w:pPr>
      <w:r>
        <w:rPr>
          <w:rFonts w:ascii="Book Antiqua" w:hAnsi="Book Antiqua" w:cs="Book Antiqua"/>
          <w:lang w:val="ru-RU"/>
        </w:rPr>
        <w:t>У</w:t>
      </w:r>
      <w:r w:rsidRPr="00BC3644">
        <w:rPr>
          <w:rFonts w:ascii="Book Antiqua" w:hAnsi="Book Antiqua" w:cs="Book Antiqua"/>
          <w:lang w:val="ru-RU"/>
        </w:rPr>
        <w:t xml:space="preserve"> </w:t>
      </w:r>
      <w:r>
        <w:rPr>
          <w:rFonts w:ascii="Book Antiqua" w:hAnsi="Book Antiqua" w:cs="Book Antiqua"/>
          <w:lang w:val="ru-RU"/>
        </w:rPr>
        <w:t>поступку</w:t>
      </w:r>
      <w:r w:rsidRPr="00BC3644">
        <w:rPr>
          <w:rFonts w:ascii="Book Antiqua" w:hAnsi="Book Antiqua" w:cs="Book Antiqua"/>
          <w:lang w:val="ru-RU"/>
        </w:rPr>
        <w:t xml:space="preserve"> </w:t>
      </w:r>
      <w:r>
        <w:rPr>
          <w:rFonts w:ascii="Book Antiqua" w:hAnsi="Book Antiqua" w:cs="Book Antiqua"/>
          <w:lang w:val="ru-RU"/>
        </w:rPr>
        <w:t>отварања</w:t>
      </w:r>
      <w:r w:rsidRPr="00BC3644">
        <w:rPr>
          <w:rFonts w:ascii="Book Antiqua" w:hAnsi="Book Antiqua" w:cs="Book Antiqua"/>
          <w:lang w:val="ru-RU"/>
        </w:rPr>
        <w:t xml:space="preserve"> </w:t>
      </w:r>
      <w:r>
        <w:rPr>
          <w:rFonts w:ascii="Book Antiqua" w:hAnsi="Book Antiqua" w:cs="Book Antiqua"/>
          <w:lang w:val="ru-RU"/>
        </w:rPr>
        <w:t>понуда</w:t>
      </w:r>
      <w:r w:rsidRPr="00BC3644">
        <w:rPr>
          <w:rFonts w:ascii="Book Antiqua" w:hAnsi="Book Antiqua" w:cs="Book Antiqua"/>
          <w:lang w:val="ru-RU"/>
        </w:rPr>
        <w:t xml:space="preserve"> </w:t>
      </w:r>
      <w:r>
        <w:rPr>
          <w:rFonts w:ascii="Book Antiqua" w:hAnsi="Book Antiqua" w:cs="Book Antiqua"/>
          <w:lang w:val="ru-RU"/>
        </w:rPr>
        <w:t>активно</w:t>
      </w:r>
      <w:r w:rsidRPr="00BC3644">
        <w:rPr>
          <w:rFonts w:ascii="Book Antiqua" w:hAnsi="Book Antiqua" w:cs="Book Antiqua"/>
          <w:lang w:val="ru-RU"/>
        </w:rPr>
        <w:t xml:space="preserve"> </w:t>
      </w:r>
      <w:r>
        <w:rPr>
          <w:rFonts w:ascii="Book Antiqua" w:hAnsi="Book Antiqua" w:cs="Book Antiqua"/>
          <w:lang w:val="ru-RU"/>
        </w:rPr>
        <w:t>могу</w:t>
      </w:r>
      <w:r w:rsidRPr="00BC3644">
        <w:rPr>
          <w:rFonts w:ascii="Book Antiqua" w:hAnsi="Book Antiqua" w:cs="Book Antiqua"/>
          <w:lang w:val="ru-RU"/>
        </w:rPr>
        <w:t xml:space="preserve"> </w:t>
      </w:r>
      <w:r>
        <w:rPr>
          <w:rFonts w:ascii="Book Antiqua" w:hAnsi="Book Antiqua" w:cs="Book Antiqua"/>
          <w:lang w:val="ru-RU"/>
        </w:rPr>
        <w:t>учествовати</w:t>
      </w:r>
      <w:r w:rsidRPr="00BC3644">
        <w:rPr>
          <w:rFonts w:ascii="Book Antiqua" w:hAnsi="Book Antiqua" w:cs="Book Antiqua"/>
          <w:lang w:val="ru-RU"/>
        </w:rPr>
        <w:t xml:space="preserve"> </w:t>
      </w:r>
      <w:r>
        <w:rPr>
          <w:rFonts w:ascii="Book Antiqua" w:hAnsi="Book Antiqua" w:cs="Book Antiqua"/>
          <w:lang w:val="ru-RU"/>
        </w:rPr>
        <w:t>само</w:t>
      </w:r>
      <w:r w:rsidRPr="00BC3644">
        <w:rPr>
          <w:rFonts w:ascii="Book Antiqua" w:hAnsi="Book Antiqua" w:cs="Book Antiqua"/>
          <w:lang w:val="ru-RU"/>
        </w:rPr>
        <w:t xml:space="preserve"> </w:t>
      </w:r>
      <w:r>
        <w:rPr>
          <w:rFonts w:ascii="Book Antiqua" w:hAnsi="Book Antiqua" w:cs="Book Antiqua"/>
          <w:lang w:val="ru-RU"/>
        </w:rPr>
        <w:t>овлашћени</w:t>
      </w:r>
      <w:r w:rsidRPr="00BC3644">
        <w:rPr>
          <w:rFonts w:ascii="Book Antiqua" w:hAnsi="Book Antiqua" w:cs="Book Antiqua"/>
          <w:lang w:val="ru-RU"/>
        </w:rPr>
        <w:t xml:space="preserve"> </w:t>
      </w:r>
      <w:r>
        <w:rPr>
          <w:rFonts w:ascii="Book Antiqua" w:hAnsi="Book Antiqua" w:cs="Book Antiqua"/>
          <w:lang w:val="ru-RU"/>
        </w:rPr>
        <w:t>представници</w:t>
      </w:r>
      <w:r w:rsidRPr="00BC3644">
        <w:rPr>
          <w:rFonts w:ascii="Book Antiqua" w:hAnsi="Book Antiqua" w:cs="Book Antiqua"/>
          <w:lang w:val="ru-RU"/>
        </w:rPr>
        <w:t xml:space="preserve"> </w:t>
      </w:r>
      <w:r>
        <w:rPr>
          <w:rFonts w:ascii="Book Antiqua" w:hAnsi="Book Antiqua" w:cs="Book Antiqua"/>
          <w:lang w:val="ru-RU"/>
        </w:rPr>
        <w:t>понуђача</w:t>
      </w:r>
      <w:r w:rsidRPr="00BC3644">
        <w:rPr>
          <w:rFonts w:ascii="Book Antiqua" w:hAnsi="Book Antiqua" w:cs="Book Antiqua"/>
          <w:lang w:val="ru-RU"/>
        </w:rPr>
        <w:t xml:space="preserve">. </w:t>
      </w:r>
    </w:p>
    <w:p w:rsidR="00F93ADC" w:rsidRPr="001975AC" w:rsidRDefault="00F93ADC" w:rsidP="001975AC">
      <w:pPr>
        <w:ind w:left="284" w:right="134"/>
        <w:jc w:val="both"/>
        <w:rPr>
          <w:rFonts w:ascii="Book Antiqua" w:hAnsi="Book Antiqua" w:cs="Book Antiqua"/>
          <w:lang w:val="ru-RU"/>
        </w:rPr>
      </w:pPr>
      <w:r>
        <w:rPr>
          <w:rFonts w:ascii="Book Antiqua" w:hAnsi="Book Antiqua" w:cs="Book Antiqua"/>
          <w:lang w:val="sr-Cyrl-CS"/>
        </w:rPr>
        <w:t>Представник</w:t>
      </w:r>
      <w:r w:rsidRPr="00BC3644">
        <w:rPr>
          <w:rFonts w:ascii="Book Antiqua" w:hAnsi="Book Antiqua" w:cs="Book Antiqua"/>
          <w:lang w:val="sr-Cyrl-CS"/>
        </w:rPr>
        <w:t xml:space="preserve"> </w:t>
      </w:r>
      <w:r>
        <w:rPr>
          <w:rFonts w:ascii="Book Antiqua" w:hAnsi="Book Antiqua" w:cs="Book Antiqua"/>
          <w:lang w:val="sr-Cyrl-CS"/>
        </w:rPr>
        <w:t>понуђача</w:t>
      </w:r>
      <w:r w:rsidRPr="00BC3644">
        <w:rPr>
          <w:rFonts w:ascii="Book Antiqua" w:hAnsi="Book Antiqua" w:cs="Book Antiqua"/>
          <w:lang w:val="sr-Cyrl-CS"/>
        </w:rPr>
        <w:t xml:space="preserve"> </w:t>
      </w:r>
      <w:r>
        <w:rPr>
          <w:rFonts w:ascii="Book Antiqua" w:hAnsi="Book Antiqua" w:cs="Book Antiqua"/>
          <w:lang w:val="sr-Cyrl-CS"/>
        </w:rPr>
        <w:t>дужан</w:t>
      </w:r>
      <w:r w:rsidRPr="00BC3644">
        <w:rPr>
          <w:rFonts w:ascii="Book Antiqua" w:hAnsi="Book Antiqua" w:cs="Book Antiqua"/>
          <w:lang w:val="sr-Cyrl-CS"/>
        </w:rPr>
        <w:t xml:space="preserve"> </w:t>
      </w:r>
      <w:r>
        <w:rPr>
          <w:rFonts w:ascii="Book Antiqua" w:hAnsi="Book Antiqua" w:cs="Book Antiqua"/>
          <w:lang w:val="sr-Cyrl-CS"/>
        </w:rPr>
        <w:t>је</w:t>
      </w:r>
      <w:r w:rsidRPr="00BC3644">
        <w:rPr>
          <w:rFonts w:ascii="Book Antiqua" w:hAnsi="Book Antiqua" w:cs="Book Antiqua"/>
          <w:lang w:val="sr-Cyrl-CS"/>
        </w:rPr>
        <w:t xml:space="preserve"> </w:t>
      </w:r>
      <w:r>
        <w:rPr>
          <w:rFonts w:ascii="Book Antiqua" w:hAnsi="Book Antiqua" w:cs="Book Antiqua"/>
          <w:lang w:val="sr-Cyrl-CS"/>
        </w:rPr>
        <w:t>да</w:t>
      </w:r>
      <w:r w:rsidRPr="00BC3644">
        <w:rPr>
          <w:rFonts w:ascii="Book Antiqua" w:hAnsi="Book Antiqua" w:cs="Book Antiqua"/>
          <w:lang w:val="sr-Cyrl-CS"/>
        </w:rPr>
        <w:t xml:space="preserve"> </w:t>
      </w:r>
      <w:r>
        <w:rPr>
          <w:rFonts w:ascii="Book Antiqua" w:hAnsi="Book Antiqua" w:cs="Book Antiqua"/>
          <w:lang w:val="sr-Cyrl-CS"/>
        </w:rPr>
        <w:t>достави</w:t>
      </w:r>
      <w:r w:rsidRPr="00BC3644">
        <w:rPr>
          <w:rFonts w:ascii="Book Antiqua" w:hAnsi="Book Antiqua" w:cs="Book Antiqua"/>
          <w:lang w:val="sr-Cyrl-CS"/>
        </w:rPr>
        <w:t xml:space="preserve"> </w:t>
      </w:r>
      <w:r>
        <w:rPr>
          <w:rFonts w:ascii="Book Antiqua" w:hAnsi="Book Antiqua" w:cs="Book Antiqua"/>
          <w:lang w:val="sr-Cyrl-CS"/>
        </w:rPr>
        <w:t>уредно</w:t>
      </w:r>
      <w:r w:rsidRPr="00BC3644">
        <w:rPr>
          <w:rFonts w:ascii="Book Antiqua" w:hAnsi="Book Antiqua" w:cs="Book Antiqua"/>
          <w:lang w:val="sr-Cyrl-CS"/>
        </w:rPr>
        <w:t xml:space="preserve"> </w:t>
      </w:r>
      <w:r>
        <w:rPr>
          <w:rFonts w:ascii="Book Antiqua" w:hAnsi="Book Antiqua" w:cs="Book Antiqua"/>
          <w:lang w:val="sr-Cyrl-CS"/>
        </w:rPr>
        <w:t>оверено</w:t>
      </w:r>
      <w:r w:rsidRPr="00BC3644">
        <w:rPr>
          <w:rFonts w:ascii="Book Antiqua" w:hAnsi="Book Antiqua" w:cs="Book Antiqua"/>
          <w:lang w:val="sr-Cyrl-CS"/>
        </w:rPr>
        <w:t xml:space="preserve"> </w:t>
      </w:r>
      <w:r>
        <w:rPr>
          <w:rFonts w:ascii="Book Antiqua" w:hAnsi="Book Antiqua" w:cs="Book Antiqua"/>
          <w:lang w:val="sr-Cyrl-CS"/>
        </w:rPr>
        <w:t>овлашћење</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учествовање</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отварању</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w:t>
      </w:r>
    </w:p>
    <w:p w:rsidR="00F93ADC" w:rsidRPr="00BC3644" w:rsidRDefault="00F93ADC" w:rsidP="00EC1C4C">
      <w:pPr>
        <w:numPr>
          <w:ilvl w:val="0"/>
          <w:numId w:val="48"/>
        </w:numPr>
        <w:tabs>
          <w:tab w:val="left" w:pos="-426"/>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РОК</w:t>
      </w:r>
      <w:r w:rsidRPr="00BC3644">
        <w:rPr>
          <w:rFonts w:ascii="Book Antiqua" w:hAnsi="Book Antiqua" w:cs="Book Antiqua"/>
          <w:u w:val="single"/>
          <w:lang w:val="sr-Cyrl-CS"/>
        </w:rPr>
        <w:t xml:space="preserve"> </w:t>
      </w:r>
      <w:r>
        <w:rPr>
          <w:rFonts w:ascii="Book Antiqua" w:hAnsi="Book Antiqua" w:cs="Book Antiqua"/>
          <w:u w:val="single"/>
          <w:lang w:val="sr-Cyrl-CS"/>
        </w:rPr>
        <w:t>ЗА</w:t>
      </w:r>
      <w:r w:rsidRPr="00BC3644">
        <w:rPr>
          <w:rFonts w:ascii="Book Antiqua" w:hAnsi="Book Antiqua" w:cs="Book Antiqua"/>
          <w:u w:val="single"/>
          <w:lang w:val="sr-Cyrl-CS"/>
        </w:rPr>
        <w:t xml:space="preserve"> </w:t>
      </w:r>
      <w:r>
        <w:rPr>
          <w:rFonts w:ascii="Book Antiqua" w:hAnsi="Book Antiqua" w:cs="Book Antiqua"/>
          <w:u w:val="single"/>
          <w:lang w:val="sr-Cyrl-CS"/>
        </w:rPr>
        <w:t>ДОНОШЕЊЕ</w:t>
      </w:r>
      <w:r w:rsidRPr="00BC3644">
        <w:rPr>
          <w:rFonts w:ascii="Book Antiqua" w:hAnsi="Book Antiqua" w:cs="Book Antiqua"/>
          <w:u w:val="single"/>
          <w:lang w:val="sr-Cyrl-CS"/>
        </w:rPr>
        <w:t xml:space="preserve"> </w:t>
      </w:r>
      <w:r>
        <w:rPr>
          <w:rFonts w:ascii="Book Antiqua" w:hAnsi="Book Antiqua" w:cs="Book Antiqua"/>
          <w:u w:val="single"/>
          <w:lang w:val="sr-Cyrl-CS"/>
        </w:rPr>
        <w:t>ОДЛУКЕ</w:t>
      </w:r>
      <w:r w:rsidRPr="00BC3644">
        <w:rPr>
          <w:rFonts w:ascii="Book Antiqua" w:hAnsi="Book Antiqua" w:cs="Book Antiqua"/>
          <w:u w:val="single"/>
          <w:lang w:val="sr-Cyrl-CS"/>
        </w:rPr>
        <w:t xml:space="preserve"> </w:t>
      </w:r>
    </w:p>
    <w:p w:rsidR="00F93ADC" w:rsidRPr="00BC3644" w:rsidRDefault="00F93ADC" w:rsidP="00EC1C4C">
      <w:pPr>
        <w:tabs>
          <w:tab w:val="left" w:pos="0"/>
        </w:tabs>
        <w:ind w:left="284" w:right="134"/>
        <w:jc w:val="both"/>
        <w:rPr>
          <w:rFonts w:ascii="Book Antiqua" w:hAnsi="Book Antiqua" w:cs="Book Antiqua"/>
          <w:lang w:val="sr-Cyrl-CS"/>
        </w:rPr>
      </w:pPr>
      <w:r>
        <w:rPr>
          <w:rFonts w:ascii="Book Antiqua" w:hAnsi="Book Antiqua" w:cs="Book Antiqua"/>
          <w:lang w:val="sr-Cyrl-CS"/>
        </w:rPr>
        <w:t>Одлука</w:t>
      </w:r>
      <w:r w:rsidRPr="00BC3644">
        <w:rPr>
          <w:rFonts w:ascii="Book Antiqua" w:hAnsi="Book Antiqua" w:cs="Book Antiqua"/>
          <w:lang w:val="sr-Cyrl-CS"/>
        </w:rPr>
        <w:t xml:space="preserve"> </w:t>
      </w:r>
      <w:r>
        <w:rPr>
          <w:rFonts w:ascii="Book Antiqua" w:hAnsi="Book Antiqua" w:cs="Book Antiqua"/>
          <w:lang w:val="sr-Cyrl-CS"/>
        </w:rPr>
        <w:t>о</w:t>
      </w:r>
      <w:r w:rsidRPr="00BC3644">
        <w:rPr>
          <w:rFonts w:ascii="Book Antiqua" w:hAnsi="Book Antiqua" w:cs="Book Antiqua"/>
          <w:lang w:val="sr-Cyrl-CS"/>
        </w:rPr>
        <w:t xml:space="preserve"> </w:t>
      </w:r>
      <w:r>
        <w:rPr>
          <w:rFonts w:ascii="Book Antiqua" w:hAnsi="Book Antiqua" w:cs="Book Antiqua"/>
          <w:lang w:val="sr-Cyrl-CS"/>
        </w:rPr>
        <w:t>додели</w:t>
      </w:r>
      <w:r w:rsidRPr="00BC3644">
        <w:rPr>
          <w:rFonts w:ascii="Book Antiqua" w:hAnsi="Book Antiqua" w:cs="Book Antiqua"/>
          <w:lang w:val="sr-Cyrl-CS"/>
        </w:rPr>
        <w:t xml:space="preserve"> </w:t>
      </w:r>
      <w:r>
        <w:rPr>
          <w:rFonts w:ascii="Book Antiqua" w:hAnsi="Book Antiqua" w:cs="Book Antiqua"/>
          <w:lang w:val="sr-Cyrl-CS"/>
        </w:rPr>
        <w:t>уговора</w:t>
      </w:r>
      <w:r w:rsidRPr="00BC3644">
        <w:rPr>
          <w:rFonts w:ascii="Book Antiqua" w:hAnsi="Book Antiqua" w:cs="Book Antiqua"/>
          <w:lang w:val="sr-Cyrl-CS"/>
        </w:rPr>
        <w:t xml:space="preserve"> </w:t>
      </w:r>
      <w:r>
        <w:rPr>
          <w:rFonts w:ascii="Book Antiqua" w:hAnsi="Book Antiqua" w:cs="Book Antiqua"/>
          <w:lang w:val="sr-Cyrl-CS"/>
        </w:rPr>
        <w:t>биће</w:t>
      </w:r>
      <w:r w:rsidRPr="00BC3644">
        <w:rPr>
          <w:rFonts w:ascii="Book Antiqua" w:hAnsi="Book Antiqua" w:cs="Book Antiqua"/>
          <w:lang w:val="sr-Cyrl-CS"/>
        </w:rPr>
        <w:t xml:space="preserve"> </w:t>
      </w:r>
      <w:r>
        <w:rPr>
          <w:rFonts w:ascii="Book Antiqua" w:hAnsi="Book Antiqua" w:cs="Book Antiqua"/>
          <w:lang w:val="sr-Cyrl-CS"/>
        </w:rPr>
        <w:t>донета</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року</w:t>
      </w:r>
      <w:r w:rsidRPr="00BC3644">
        <w:rPr>
          <w:rFonts w:ascii="Book Antiqua" w:hAnsi="Book Antiqua" w:cs="Book Antiqua"/>
          <w:lang w:val="sr-Cyrl-CS"/>
        </w:rPr>
        <w:t xml:space="preserve"> </w:t>
      </w:r>
      <w:r>
        <w:rPr>
          <w:rFonts w:ascii="Book Antiqua" w:hAnsi="Book Antiqua" w:cs="Book Antiqua"/>
          <w:lang w:val="sr-Cyrl-CS"/>
        </w:rPr>
        <w:t>од десет</w:t>
      </w:r>
      <w:r w:rsidRPr="00BC3644">
        <w:rPr>
          <w:rFonts w:ascii="Book Antiqua" w:hAnsi="Book Antiqua" w:cs="Book Antiqua"/>
          <w:lang w:val="sr-Cyrl-CS"/>
        </w:rPr>
        <w:t xml:space="preserve"> </w:t>
      </w:r>
      <w:r>
        <w:rPr>
          <w:rFonts w:ascii="Book Antiqua" w:hAnsi="Book Antiqua" w:cs="Book Antiqua"/>
          <w:lang w:val="sr-Cyrl-CS"/>
        </w:rPr>
        <w:t>дана</w:t>
      </w:r>
      <w:r w:rsidRPr="00BC3644">
        <w:rPr>
          <w:rFonts w:ascii="Book Antiqua" w:hAnsi="Book Antiqua" w:cs="Book Antiqua"/>
          <w:lang w:val="sr-Cyrl-CS"/>
        </w:rPr>
        <w:t xml:space="preserve"> </w:t>
      </w:r>
      <w:r>
        <w:rPr>
          <w:rFonts w:ascii="Book Antiqua" w:hAnsi="Book Antiqua" w:cs="Book Antiqua"/>
          <w:lang w:val="sr-Cyrl-CS"/>
        </w:rPr>
        <w:t>од</w:t>
      </w:r>
      <w:r w:rsidRPr="00BC3644">
        <w:rPr>
          <w:rFonts w:ascii="Book Antiqua" w:hAnsi="Book Antiqua" w:cs="Book Antiqua"/>
          <w:lang w:val="sr-Cyrl-CS"/>
        </w:rPr>
        <w:t xml:space="preserve"> </w:t>
      </w:r>
      <w:r>
        <w:rPr>
          <w:rFonts w:ascii="Book Antiqua" w:hAnsi="Book Antiqua" w:cs="Book Antiqua"/>
          <w:lang w:val="sr-Cyrl-CS"/>
        </w:rPr>
        <w:t>дана</w:t>
      </w:r>
      <w:r w:rsidRPr="00BC3644">
        <w:rPr>
          <w:rFonts w:ascii="Book Antiqua" w:hAnsi="Book Antiqua" w:cs="Book Antiqua"/>
          <w:lang w:val="sr-Cyrl-CS"/>
        </w:rPr>
        <w:t xml:space="preserve"> </w:t>
      </w:r>
      <w:r>
        <w:rPr>
          <w:rFonts w:ascii="Book Antiqua" w:hAnsi="Book Antiqua" w:cs="Book Antiqua"/>
          <w:lang w:val="sr-Cyrl-CS"/>
        </w:rPr>
        <w:t>отварања</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w:t>
      </w:r>
    </w:p>
    <w:p w:rsidR="00F93ADC" w:rsidRPr="001975AC" w:rsidRDefault="00F93ADC" w:rsidP="001975AC">
      <w:pPr>
        <w:tabs>
          <w:tab w:val="left" w:pos="0"/>
        </w:tabs>
        <w:ind w:left="284" w:right="134"/>
        <w:jc w:val="both"/>
        <w:rPr>
          <w:rFonts w:ascii="Book Antiqua" w:hAnsi="Book Antiqua" w:cs="Book Antiqua"/>
          <w:lang w:val="sr-Cyrl-CS"/>
        </w:rPr>
      </w:pP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случајевима</w:t>
      </w:r>
      <w:r w:rsidRPr="00BC3644">
        <w:rPr>
          <w:rFonts w:ascii="Book Antiqua" w:hAnsi="Book Antiqua" w:cs="Book Antiqua"/>
          <w:lang w:val="sr-Cyrl-CS"/>
        </w:rPr>
        <w:t xml:space="preserve"> </w:t>
      </w:r>
      <w:r>
        <w:rPr>
          <w:rFonts w:ascii="Book Antiqua" w:hAnsi="Book Antiqua" w:cs="Book Antiqua"/>
          <w:lang w:val="sr-Cyrl-CS"/>
        </w:rPr>
        <w:t>из</w:t>
      </w:r>
      <w:r w:rsidRPr="00BC3644">
        <w:rPr>
          <w:rFonts w:ascii="Book Antiqua" w:hAnsi="Book Antiqua" w:cs="Book Antiqua"/>
          <w:lang w:val="sr-Cyrl-CS"/>
        </w:rPr>
        <w:t xml:space="preserve"> </w:t>
      </w:r>
      <w:r>
        <w:rPr>
          <w:rFonts w:ascii="Book Antiqua" w:hAnsi="Book Antiqua" w:cs="Book Antiqua"/>
          <w:lang w:val="sr-Cyrl-CS"/>
        </w:rPr>
        <w:t>чл</w:t>
      </w:r>
      <w:r w:rsidRPr="00BC3644">
        <w:rPr>
          <w:rFonts w:ascii="Book Antiqua" w:hAnsi="Book Antiqua" w:cs="Book Antiqua"/>
          <w:lang w:val="sr-Cyrl-CS"/>
        </w:rPr>
        <w:t xml:space="preserve">. 109. </w:t>
      </w:r>
      <w:r>
        <w:rPr>
          <w:rFonts w:ascii="Book Antiqua" w:hAnsi="Book Antiqua" w:cs="Book Antiqua"/>
          <w:lang w:val="sr-Cyrl-CS"/>
        </w:rPr>
        <w:t>ЗЈН</w:t>
      </w:r>
      <w:r w:rsidRPr="00BC3644">
        <w:rPr>
          <w:rFonts w:ascii="Book Antiqua" w:hAnsi="Book Antiqua" w:cs="Book Antiqua"/>
          <w:lang w:val="sr-Cyrl-CS"/>
        </w:rPr>
        <w:t xml:space="preserve">, </w:t>
      </w:r>
      <w:r>
        <w:rPr>
          <w:rFonts w:ascii="Book Antiqua" w:hAnsi="Book Antiqua" w:cs="Book Antiqua"/>
          <w:lang w:val="sr-Cyrl-CS"/>
        </w:rPr>
        <w:t>Наручилац</w:t>
      </w:r>
      <w:r w:rsidRPr="00BC3644">
        <w:rPr>
          <w:rFonts w:ascii="Book Antiqua" w:hAnsi="Book Antiqua" w:cs="Book Antiqua"/>
          <w:lang w:val="sr-Cyrl-CS"/>
        </w:rPr>
        <w:t xml:space="preserve"> </w:t>
      </w:r>
      <w:r>
        <w:rPr>
          <w:rFonts w:ascii="Book Antiqua" w:hAnsi="Book Antiqua" w:cs="Book Antiqua"/>
          <w:lang w:val="sr-Cyrl-CS"/>
        </w:rPr>
        <w:t>ће</w:t>
      </w:r>
      <w:r w:rsidRPr="00BC3644">
        <w:rPr>
          <w:rFonts w:ascii="Book Antiqua" w:hAnsi="Book Antiqua" w:cs="Book Antiqua"/>
          <w:lang w:val="sr-Cyrl-CS"/>
        </w:rPr>
        <w:t xml:space="preserve"> </w:t>
      </w:r>
      <w:r>
        <w:rPr>
          <w:rFonts w:ascii="Book Antiqua" w:hAnsi="Book Antiqua" w:cs="Book Antiqua"/>
          <w:lang w:val="sr-Cyrl-CS"/>
        </w:rPr>
        <w:t>донети</w:t>
      </w:r>
      <w:r w:rsidRPr="00BC3644">
        <w:rPr>
          <w:rFonts w:ascii="Book Antiqua" w:hAnsi="Book Antiqua" w:cs="Book Antiqua"/>
          <w:lang w:val="sr-Cyrl-CS"/>
        </w:rPr>
        <w:t xml:space="preserve"> </w:t>
      </w:r>
      <w:r>
        <w:rPr>
          <w:rFonts w:ascii="Book Antiqua" w:hAnsi="Book Antiqua" w:cs="Book Antiqua"/>
          <w:lang w:val="sr-Cyrl-CS"/>
        </w:rPr>
        <w:t>одлуку</w:t>
      </w:r>
      <w:r w:rsidRPr="00BC3644">
        <w:rPr>
          <w:rFonts w:ascii="Book Antiqua" w:hAnsi="Book Antiqua" w:cs="Book Antiqua"/>
          <w:lang w:val="sr-Cyrl-CS"/>
        </w:rPr>
        <w:t xml:space="preserve"> </w:t>
      </w:r>
      <w:r>
        <w:rPr>
          <w:rFonts w:ascii="Book Antiqua" w:hAnsi="Book Antiqua" w:cs="Book Antiqua"/>
          <w:lang w:val="sr-Cyrl-CS"/>
        </w:rPr>
        <w:t>о</w:t>
      </w:r>
      <w:r w:rsidRPr="00BC3644">
        <w:rPr>
          <w:rFonts w:ascii="Book Antiqua" w:hAnsi="Book Antiqua" w:cs="Book Antiqua"/>
          <w:lang w:val="sr-Cyrl-CS"/>
        </w:rPr>
        <w:t xml:space="preserve"> </w:t>
      </w:r>
      <w:r>
        <w:rPr>
          <w:rFonts w:ascii="Book Antiqua" w:hAnsi="Book Antiqua" w:cs="Book Antiqua"/>
          <w:lang w:val="sr-Cyrl-CS"/>
        </w:rPr>
        <w:t>обустави</w:t>
      </w:r>
      <w:r w:rsidRPr="00BC3644">
        <w:rPr>
          <w:rFonts w:ascii="Book Antiqua" w:hAnsi="Book Antiqua" w:cs="Book Antiqua"/>
          <w:lang w:val="sr-Cyrl-CS"/>
        </w:rPr>
        <w:t xml:space="preserve"> </w:t>
      </w:r>
      <w:r>
        <w:rPr>
          <w:rFonts w:ascii="Book Antiqua" w:hAnsi="Book Antiqua" w:cs="Book Antiqua"/>
          <w:lang w:val="sr-Cyrl-CS"/>
        </w:rPr>
        <w:t>поступка</w:t>
      </w:r>
      <w:r w:rsidRPr="00BC3644">
        <w:rPr>
          <w:rFonts w:ascii="Book Antiqua" w:hAnsi="Book Antiqua" w:cs="Book Antiqua"/>
          <w:lang w:val="sr-Cyrl-CS"/>
        </w:rPr>
        <w:t>.</w:t>
      </w:r>
    </w:p>
    <w:p w:rsidR="00F93ADC" w:rsidRPr="00BC3644" w:rsidRDefault="00F93ADC" w:rsidP="00EC1C4C">
      <w:pPr>
        <w:numPr>
          <w:ilvl w:val="0"/>
          <w:numId w:val="48"/>
        </w:numPr>
        <w:tabs>
          <w:tab w:val="left" w:pos="0"/>
        </w:tabs>
        <w:ind w:left="284" w:right="134" w:firstLine="0"/>
        <w:jc w:val="both"/>
        <w:rPr>
          <w:rFonts w:ascii="Book Antiqua" w:hAnsi="Book Antiqua" w:cs="Book Antiqua"/>
          <w:lang w:val="sr-Cyrl-CS"/>
        </w:rPr>
      </w:pPr>
      <w:r>
        <w:rPr>
          <w:rFonts w:ascii="Book Antiqua" w:hAnsi="Book Antiqua" w:cs="Book Antiqua"/>
          <w:u w:val="single"/>
          <w:lang w:val="sr-Cyrl-CS"/>
        </w:rPr>
        <w:t>ЛИЦЕ</w:t>
      </w:r>
      <w:r w:rsidRPr="00BC3644">
        <w:rPr>
          <w:rFonts w:ascii="Book Antiqua" w:hAnsi="Book Antiqua" w:cs="Book Antiqua"/>
          <w:u w:val="single"/>
          <w:lang w:val="sr-Cyrl-CS"/>
        </w:rPr>
        <w:t xml:space="preserve"> </w:t>
      </w:r>
      <w:r>
        <w:rPr>
          <w:rFonts w:ascii="Book Antiqua" w:hAnsi="Book Antiqua" w:cs="Book Antiqua"/>
          <w:u w:val="single"/>
          <w:lang w:val="sr-Cyrl-CS"/>
        </w:rPr>
        <w:t>ЗА</w:t>
      </w:r>
      <w:r w:rsidRPr="00BC3644">
        <w:rPr>
          <w:rFonts w:ascii="Book Antiqua" w:hAnsi="Book Antiqua" w:cs="Book Antiqua"/>
          <w:u w:val="single"/>
          <w:lang w:val="sr-Cyrl-CS"/>
        </w:rPr>
        <w:t xml:space="preserve"> </w:t>
      </w:r>
      <w:r>
        <w:rPr>
          <w:rFonts w:ascii="Book Antiqua" w:hAnsi="Book Antiqua" w:cs="Book Antiqua"/>
          <w:u w:val="single"/>
          <w:lang w:val="sr-Cyrl-CS"/>
        </w:rPr>
        <w:t>КОНТАКТ</w:t>
      </w:r>
    </w:p>
    <w:p w:rsidR="00F93ADC" w:rsidRPr="003A507F" w:rsidRDefault="00F93ADC" w:rsidP="003A507F">
      <w:pPr>
        <w:tabs>
          <w:tab w:val="left" w:pos="0"/>
        </w:tabs>
        <w:ind w:left="284" w:right="134"/>
        <w:jc w:val="both"/>
        <w:rPr>
          <w:rFonts w:ascii="Book Antiqua" w:hAnsi="Book Antiqua" w:cs="Book Antiqua"/>
          <w:lang w:val="sr-Latn-CS"/>
        </w:rPr>
      </w:pPr>
      <w:r>
        <w:rPr>
          <w:rFonts w:ascii="Book Antiqua" w:hAnsi="Book Antiqua" w:cs="Book Antiqua"/>
          <w:lang w:val="sr-Cyrl-CS"/>
        </w:rPr>
        <w:t>Додатне</w:t>
      </w:r>
      <w:r w:rsidRPr="00BC3644">
        <w:rPr>
          <w:rFonts w:ascii="Book Antiqua" w:hAnsi="Book Antiqua" w:cs="Book Antiqua"/>
          <w:lang w:val="sr-Cyrl-CS"/>
        </w:rPr>
        <w:t xml:space="preserve"> </w:t>
      </w:r>
      <w:r>
        <w:rPr>
          <w:rFonts w:ascii="Book Antiqua" w:hAnsi="Book Antiqua" w:cs="Book Antiqua"/>
          <w:lang w:val="sr-Cyrl-CS"/>
        </w:rPr>
        <w:t>информације</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вези</w:t>
      </w:r>
      <w:r w:rsidRPr="00BC3644">
        <w:rPr>
          <w:rFonts w:ascii="Book Antiqua" w:hAnsi="Book Antiqua" w:cs="Book Antiqua"/>
          <w:lang w:val="sr-Cyrl-CS"/>
        </w:rPr>
        <w:t xml:space="preserve"> </w:t>
      </w:r>
      <w:r>
        <w:rPr>
          <w:rFonts w:ascii="Book Antiqua" w:hAnsi="Book Antiqua" w:cs="Book Antiqua"/>
          <w:lang w:val="sr-Cyrl-CS"/>
        </w:rPr>
        <w:t>са</w:t>
      </w:r>
      <w:r w:rsidRPr="00BC3644">
        <w:rPr>
          <w:rFonts w:ascii="Book Antiqua" w:hAnsi="Book Antiqua" w:cs="Book Antiqua"/>
          <w:lang w:val="sr-Cyrl-CS"/>
        </w:rPr>
        <w:t xml:space="preserve"> </w:t>
      </w:r>
      <w:r>
        <w:rPr>
          <w:rFonts w:ascii="Book Antiqua" w:hAnsi="Book Antiqua" w:cs="Book Antiqua"/>
          <w:lang w:val="sr-Cyrl-CS"/>
        </w:rPr>
        <w:t>овим</w:t>
      </w:r>
      <w:r w:rsidRPr="00BC3644">
        <w:rPr>
          <w:rFonts w:ascii="Book Antiqua" w:hAnsi="Book Antiqua" w:cs="Book Antiqua"/>
          <w:lang w:val="sr-Cyrl-CS"/>
        </w:rPr>
        <w:t xml:space="preserve"> </w:t>
      </w:r>
      <w:r>
        <w:rPr>
          <w:rFonts w:ascii="Book Antiqua" w:hAnsi="Book Antiqua" w:cs="Book Antiqua"/>
          <w:lang w:val="sr-Cyrl-CS"/>
        </w:rPr>
        <w:t>позивом</w:t>
      </w:r>
      <w:r w:rsidRPr="00BC3644">
        <w:rPr>
          <w:rFonts w:ascii="Book Antiqua" w:hAnsi="Book Antiqua" w:cs="Book Antiqua"/>
          <w:lang w:val="sr-Cyrl-CS"/>
        </w:rPr>
        <w:t xml:space="preserve"> </w:t>
      </w:r>
      <w:r>
        <w:rPr>
          <w:rFonts w:ascii="Book Antiqua" w:hAnsi="Book Antiqua" w:cs="Book Antiqua"/>
          <w:lang w:val="sr-Cyrl-CS"/>
        </w:rPr>
        <w:t>могу</w:t>
      </w:r>
      <w:r w:rsidRPr="00BC3644">
        <w:rPr>
          <w:rFonts w:ascii="Book Antiqua" w:hAnsi="Book Antiqua" w:cs="Book Antiqua"/>
          <w:lang w:val="sr-Cyrl-CS"/>
        </w:rPr>
        <w:t xml:space="preserve"> </w:t>
      </w:r>
      <w:r>
        <w:rPr>
          <w:rFonts w:ascii="Book Antiqua" w:hAnsi="Book Antiqua" w:cs="Book Antiqua"/>
          <w:lang w:val="sr-Cyrl-CS"/>
        </w:rPr>
        <w:t>се</w:t>
      </w:r>
      <w:r w:rsidRPr="00BC3644">
        <w:rPr>
          <w:rFonts w:ascii="Book Antiqua" w:hAnsi="Book Antiqua" w:cs="Book Antiqua"/>
          <w:lang w:val="sr-Cyrl-CS"/>
        </w:rPr>
        <w:t xml:space="preserve"> </w:t>
      </w:r>
      <w:r>
        <w:rPr>
          <w:rFonts w:ascii="Book Antiqua" w:hAnsi="Book Antiqua" w:cs="Book Antiqua"/>
          <w:lang w:val="sr-Cyrl-CS"/>
        </w:rPr>
        <w:t>добити</w:t>
      </w:r>
      <w:r w:rsidRPr="00BC3644">
        <w:rPr>
          <w:rFonts w:ascii="Book Antiqua" w:hAnsi="Book Antiqua" w:cs="Book Antiqua"/>
          <w:lang w:val="sr-Cyrl-CS"/>
        </w:rPr>
        <w:t xml:space="preserve"> </w:t>
      </w:r>
      <w:r>
        <w:rPr>
          <w:rFonts w:ascii="Book Antiqua" w:hAnsi="Book Antiqua" w:cs="Book Antiqua"/>
          <w:lang w:val="sr-Cyrl-CS"/>
        </w:rPr>
        <w:t>на</w:t>
      </w:r>
      <w:r w:rsidRPr="00C82692">
        <w:rPr>
          <w:rFonts w:ascii="Book Antiqua" w:hAnsi="Book Antiqua" w:cs="Book Antiqua"/>
          <w:i/>
          <w:iCs/>
          <w:lang w:val="sr-Cyrl-CS"/>
        </w:rPr>
        <w:t xml:space="preserve"> </w:t>
      </w:r>
      <w:r w:rsidRPr="00504256">
        <w:rPr>
          <w:rFonts w:ascii="Book Antiqua" w:hAnsi="Book Antiqua" w:cs="Book Antiqua"/>
          <w:i/>
          <w:iCs/>
          <w:lang w:val="ru-RU"/>
        </w:rPr>
        <w:t>е-</w:t>
      </w:r>
      <w:r w:rsidRPr="00C82692">
        <w:rPr>
          <w:rFonts w:ascii="Book Antiqua" w:hAnsi="Book Antiqua" w:cs="Book Antiqua"/>
          <w:i/>
          <w:iCs/>
        </w:rPr>
        <w:t>mail</w:t>
      </w:r>
      <w:r w:rsidRPr="00BC3644">
        <w:rPr>
          <w:rFonts w:ascii="Book Antiqua" w:hAnsi="Book Antiqua" w:cs="Book Antiqua"/>
          <w:lang w:val="sr-Cyrl-CS"/>
        </w:rPr>
        <w:t xml:space="preserve">: </w:t>
      </w:r>
      <w:hyperlink r:id="rId9" w:history="1">
        <w:r w:rsidRPr="00C10F5E">
          <w:rPr>
            <w:rStyle w:val="Hyperlink"/>
            <w:rFonts w:ascii="Book Antiqua" w:hAnsi="Book Antiqua" w:cs="Book Antiqua"/>
            <w:b/>
            <w:bCs/>
          </w:rPr>
          <w:t>kishegyes@adyskola.edu.rs</w:t>
        </w:r>
      </w:hyperlink>
      <w:r w:rsidRPr="00BC3644">
        <w:rPr>
          <w:rFonts w:ascii="Book Antiqua" w:hAnsi="Book Antiqua" w:cs="Book Antiqua"/>
          <w:lang w:val="sr-Cyrl-CS"/>
        </w:rPr>
        <w:t xml:space="preserve"> </w:t>
      </w:r>
      <w:r>
        <w:rPr>
          <w:rFonts w:ascii="Book Antiqua" w:hAnsi="Book Antiqua" w:cs="Book Antiqua"/>
          <w:lang w:val="sr-Cyrl-CS"/>
        </w:rPr>
        <w:t>или</w:t>
      </w:r>
      <w:r w:rsidRPr="00BC3644">
        <w:rPr>
          <w:rFonts w:ascii="Book Antiqua" w:hAnsi="Book Antiqua" w:cs="Book Antiqua"/>
          <w:lang w:val="sr-Cyrl-CS"/>
        </w:rPr>
        <w:t xml:space="preserve"> </w:t>
      </w:r>
      <w:r>
        <w:rPr>
          <w:rFonts w:ascii="Book Antiqua" w:hAnsi="Book Antiqua" w:cs="Book Antiqua"/>
          <w:lang w:val="sr-Cyrl-CS"/>
        </w:rPr>
        <w:t>факсом на</w:t>
      </w:r>
      <w:r>
        <w:rPr>
          <w:rFonts w:ascii="Book Antiqua" w:hAnsi="Book Antiqua" w:cs="Book Antiqua"/>
        </w:rPr>
        <w:t xml:space="preserve"> бр</w:t>
      </w:r>
      <w:r>
        <w:rPr>
          <w:rFonts w:ascii="Book Antiqua" w:hAnsi="Book Antiqua" w:cs="Book Antiqua"/>
          <w:lang w:val="sr-Cyrl-CS"/>
        </w:rPr>
        <w:t>ој:</w:t>
      </w:r>
      <w:r>
        <w:rPr>
          <w:rFonts w:ascii="Book Antiqua" w:hAnsi="Book Antiqua" w:cs="Book Antiqua"/>
        </w:rPr>
        <w:t xml:space="preserve"> 024</w:t>
      </w:r>
      <w:r>
        <w:rPr>
          <w:rFonts w:ascii="Book Antiqua" w:hAnsi="Book Antiqua" w:cs="Book Antiqua"/>
          <w:lang w:val="sr-Cyrl-CS"/>
        </w:rPr>
        <w:t>/730-664</w:t>
      </w:r>
    </w:p>
    <w:p w:rsidR="00F93ADC" w:rsidRDefault="00F93ADC" w:rsidP="00EC1C4C">
      <w:pPr>
        <w:tabs>
          <w:tab w:val="left" w:pos="0"/>
        </w:tabs>
        <w:ind w:left="284" w:right="134"/>
        <w:jc w:val="both"/>
        <w:rPr>
          <w:rFonts w:ascii="Book Antiqua" w:hAnsi="Book Antiqua" w:cs="Book Antiqua"/>
          <w:lang w:val="sr-Cyrl-CS"/>
        </w:rPr>
      </w:pPr>
      <w:r>
        <w:rPr>
          <w:rFonts w:ascii="Book Antiqua" w:hAnsi="Book Antiqua" w:cs="Book Antiqua"/>
          <w:lang w:val="sr-Cyrl-CS"/>
        </w:rPr>
        <w:t>Особа</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контакт</w:t>
      </w:r>
      <w:r w:rsidRPr="00BC3644">
        <w:rPr>
          <w:rFonts w:ascii="Book Antiqua" w:hAnsi="Book Antiqua" w:cs="Book Antiqua"/>
          <w:lang w:val="sr-Cyrl-CS"/>
        </w:rPr>
        <w:t xml:space="preserve">: </w:t>
      </w:r>
      <w:r>
        <w:rPr>
          <w:rFonts w:ascii="Book Antiqua" w:hAnsi="Book Antiqua" w:cs="Book Antiqua"/>
          <w:lang w:val="sr-Cyrl-CS"/>
        </w:rPr>
        <w:t>Милорад Илић</w:t>
      </w:r>
      <w:r w:rsidRPr="00BC3644">
        <w:rPr>
          <w:rFonts w:ascii="Book Antiqua" w:hAnsi="Book Antiqua" w:cs="Book Antiqua"/>
          <w:lang w:val="sr-Cyrl-CS"/>
        </w:rPr>
        <w:t xml:space="preserve">, </w:t>
      </w:r>
      <w:r>
        <w:rPr>
          <w:rFonts w:ascii="Book Antiqua" w:hAnsi="Book Antiqua" w:cs="Book Antiqua"/>
          <w:lang w:val="sr-Cyrl-CS"/>
        </w:rPr>
        <w:t>дипл</w:t>
      </w:r>
      <w:r w:rsidRPr="00BC3644">
        <w:rPr>
          <w:rFonts w:ascii="Book Antiqua" w:hAnsi="Book Antiqua" w:cs="Book Antiqua"/>
          <w:lang w:val="sr-Cyrl-CS"/>
        </w:rPr>
        <w:t xml:space="preserve">. </w:t>
      </w:r>
      <w:r>
        <w:rPr>
          <w:rFonts w:ascii="Book Antiqua" w:hAnsi="Book Antiqua" w:cs="Book Antiqua"/>
          <w:lang w:val="sr-Cyrl-CS"/>
        </w:rPr>
        <w:t>правник</w:t>
      </w:r>
      <w:r w:rsidRPr="00BC3644">
        <w:rPr>
          <w:rFonts w:ascii="Book Antiqua" w:hAnsi="Book Antiqua" w:cs="Book Antiqua"/>
          <w:lang w:val="sr-Cyrl-CS"/>
        </w:rPr>
        <w:t>.</w:t>
      </w:r>
      <w:bookmarkStart w:id="0" w:name="_GoBack"/>
      <w:bookmarkEnd w:id="0"/>
    </w:p>
    <w:p w:rsidR="00F93ADC" w:rsidRPr="00C82692" w:rsidRDefault="00F93ADC" w:rsidP="001975AC">
      <w:pPr>
        <w:tabs>
          <w:tab w:val="left" w:pos="0"/>
        </w:tabs>
        <w:ind w:right="134"/>
        <w:jc w:val="both"/>
        <w:rPr>
          <w:rFonts w:ascii="Book Antiqua" w:hAnsi="Book Antiqua" w:cs="Book Antiqua"/>
          <w:sz w:val="16"/>
          <w:szCs w:val="16"/>
          <w:lang w:val="sr-Cyrl-CS"/>
        </w:rPr>
      </w:pPr>
    </w:p>
    <w:p w:rsidR="00F93ADC" w:rsidRPr="007A66FF" w:rsidRDefault="00F93ADC" w:rsidP="007A66FF">
      <w:pPr>
        <w:tabs>
          <w:tab w:val="left" w:pos="0"/>
        </w:tabs>
        <w:ind w:left="284" w:right="134"/>
        <w:jc w:val="both"/>
        <w:rPr>
          <w:rFonts w:ascii="Book Antiqua" w:hAnsi="Book Antiqua" w:cs="Book Antiqua"/>
          <w:lang w:val="sr-Latn-CS"/>
        </w:rPr>
      </w:pP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t xml:space="preserve">                  Директор Школе:</w:t>
      </w:r>
    </w:p>
    <w:p w:rsidR="00F93ADC" w:rsidRPr="00AB4925" w:rsidRDefault="00F93ADC" w:rsidP="00EC1C4C">
      <w:pPr>
        <w:tabs>
          <w:tab w:val="left" w:pos="0"/>
        </w:tabs>
        <w:ind w:left="284" w:right="134"/>
        <w:jc w:val="both"/>
        <w:rPr>
          <w:rFonts w:ascii="Book Antiqua" w:hAnsi="Book Antiqua" w:cs="Book Antiqua"/>
          <w:lang w:val="sr-Cyrl-CS"/>
        </w:rPr>
      </w:pPr>
      <w:r>
        <w:rPr>
          <w:rFonts w:ascii="Book Antiqua" w:hAnsi="Book Antiqua" w:cs="Book Antiqua"/>
          <w:lang w:val="sr-Cyrl-CS"/>
        </w:rPr>
        <w:t xml:space="preserve">                                                                                                                             Хајверт Акош</w:t>
      </w:r>
    </w:p>
    <w:sectPr w:rsidR="00F93ADC" w:rsidRPr="00AB4925" w:rsidSect="00C82692">
      <w:footerReference w:type="default" r:id="rId10"/>
      <w:pgSz w:w="12240" w:h="15840"/>
      <w:pgMar w:top="340" w:right="794" w:bottom="340"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80" w:rsidRDefault="00BA6380" w:rsidP="00027CA3">
      <w:pPr>
        <w:rPr>
          <w:rFonts w:cs="Times New Roman"/>
        </w:rPr>
      </w:pPr>
      <w:r>
        <w:rPr>
          <w:rFonts w:cs="Times New Roman"/>
        </w:rPr>
        <w:separator/>
      </w:r>
    </w:p>
  </w:endnote>
  <w:endnote w:type="continuationSeparator" w:id="1">
    <w:p w:rsidR="00BA6380" w:rsidRDefault="00BA6380" w:rsidP="00027CA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DC" w:rsidRPr="004C3D43" w:rsidRDefault="00F93ADC" w:rsidP="00027CA3">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80" w:rsidRDefault="00BA6380" w:rsidP="00027CA3">
      <w:pPr>
        <w:rPr>
          <w:rFonts w:cs="Times New Roman"/>
        </w:rPr>
      </w:pPr>
      <w:r>
        <w:rPr>
          <w:rFonts w:cs="Times New Roman"/>
        </w:rPr>
        <w:separator/>
      </w:r>
    </w:p>
  </w:footnote>
  <w:footnote w:type="continuationSeparator" w:id="1">
    <w:p w:rsidR="00BA6380" w:rsidRDefault="00BA6380" w:rsidP="00027CA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483F6A"/>
    <w:multiLevelType w:val="hybridMultilevel"/>
    <w:tmpl w:val="FF9A43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24C410C"/>
    <w:multiLevelType w:val="hybridMultilevel"/>
    <w:tmpl w:val="848A0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DD5F78"/>
    <w:multiLevelType w:val="hybridMultilevel"/>
    <w:tmpl w:val="8DB6E0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0D687066"/>
    <w:multiLevelType w:val="hybridMultilevel"/>
    <w:tmpl w:val="7184580C"/>
    <w:lvl w:ilvl="0" w:tplc="D5BC1790">
      <w:start w:val="1"/>
      <w:numFmt w:val="decimal"/>
      <w:lvlText w:val="%1."/>
      <w:lvlJc w:val="left"/>
      <w:pPr>
        <w:ind w:left="2970" w:hanging="360"/>
      </w:pPr>
      <w:rPr>
        <w:rFonts w:hint="default"/>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start w:val="1"/>
      <w:numFmt w:val="decimal"/>
      <w:lvlText w:val="%7."/>
      <w:lvlJc w:val="left"/>
      <w:pPr>
        <w:ind w:left="7290" w:hanging="360"/>
      </w:pPr>
    </w:lvl>
    <w:lvl w:ilvl="7" w:tplc="04090019">
      <w:start w:val="1"/>
      <w:numFmt w:val="lowerLetter"/>
      <w:lvlText w:val="%8."/>
      <w:lvlJc w:val="left"/>
      <w:pPr>
        <w:ind w:left="8010" w:hanging="360"/>
      </w:pPr>
    </w:lvl>
    <w:lvl w:ilvl="8" w:tplc="0409001B">
      <w:start w:val="1"/>
      <w:numFmt w:val="lowerRoman"/>
      <w:lvlText w:val="%9."/>
      <w:lvlJc w:val="right"/>
      <w:pPr>
        <w:ind w:left="8730" w:hanging="180"/>
      </w:pPr>
    </w:lvl>
  </w:abstractNum>
  <w:abstractNum w:abstractNumId="6">
    <w:nsid w:val="0D7E49BD"/>
    <w:multiLevelType w:val="hybridMultilevel"/>
    <w:tmpl w:val="F352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8F1DDD"/>
    <w:multiLevelType w:val="hybridMultilevel"/>
    <w:tmpl w:val="A96C1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7A1883"/>
    <w:multiLevelType w:val="hybridMultilevel"/>
    <w:tmpl w:val="DD640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E16821"/>
    <w:multiLevelType w:val="hybridMultilevel"/>
    <w:tmpl w:val="EB2EC4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87B6B14"/>
    <w:multiLevelType w:val="hybridMultilevel"/>
    <w:tmpl w:val="F49E1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99634A0"/>
    <w:multiLevelType w:val="hybridMultilevel"/>
    <w:tmpl w:val="AB4E78A6"/>
    <w:lvl w:ilvl="0" w:tplc="055290E8">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12">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193652"/>
    <w:multiLevelType w:val="hybridMultilevel"/>
    <w:tmpl w:val="4F7483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45621DE"/>
    <w:multiLevelType w:val="hybridMultilevel"/>
    <w:tmpl w:val="D480D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760246"/>
    <w:multiLevelType w:val="hybridMultilevel"/>
    <w:tmpl w:val="192E6BBE"/>
    <w:lvl w:ilvl="0" w:tplc="04090001">
      <w:start w:val="1"/>
      <w:numFmt w:val="bullet"/>
      <w:lvlText w:val=""/>
      <w:lvlJc w:val="left"/>
      <w:pPr>
        <w:tabs>
          <w:tab w:val="num" w:pos="644"/>
        </w:tabs>
        <w:ind w:left="644" w:hanging="360"/>
      </w:pPr>
      <w:rPr>
        <w:rFonts w:ascii="Symbol" w:hAnsi="Symbol" w:cs="Symbol" w:hint="default"/>
      </w:rPr>
    </w:lvl>
    <w:lvl w:ilvl="1" w:tplc="542A3ED8">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333545FC"/>
    <w:multiLevelType w:val="hybridMultilevel"/>
    <w:tmpl w:val="2FA8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D4F69"/>
    <w:multiLevelType w:val="hybridMultilevel"/>
    <w:tmpl w:val="635AD8BE"/>
    <w:lvl w:ilvl="0" w:tplc="F36E44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bCs/>
        <w:sz w:val="36"/>
        <w:szCs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903EF1"/>
    <w:multiLevelType w:val="hybridMultilevel"/>
    <w:tmpl w:val="0100D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0E56554"/>
    <w:multiLevelType w:val="hybridMultilevel"/>
    <w:tmpl w:val="EF124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277254"/>
    <w:multiLevelType w:val="hybridMultilevel"/>
    <w:tmpl w:val="175447A6"/>
    <w:lvl w:ilvl="0" w:tplc="BAE20A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3FC4BDF"/>
    <w:multiLevelType w:val="hybridMultilevel"/>
    <w:tmpl w:val="7248B994"/>
    <w:lvl w:ilvl="0" w:tplc="609A72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9656012"/>
    <w:multiLevelType w:val="hybridMultilevel"/>
    <w:tmpl w:val="2E54C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167907"/>
    <w:multiLevelType w:val="hybridMultilevel"/>
    <w:tmpl w:val="32C4FE78"/>
    <w:lvl w:ilvl="0" w:tplc="DC66EBAC">
      <w:start w:val="1"/>
      <w:numFmt w:val="decimal"/>
      <w:lvlText w:val="%1."/>
      <w:lvlJc w:val="left"/>
      <w:pPr>
        <w:ind w:left="1710" w:hanging="360"/>
      </w:pPr>
      <w:rPr>
        <w:rFonts w:ascii="Times New Roman" w:eastAsia="Times New Roman" w:hAnsi="Times New Roman"/>
      </w:rPr>
    </w:lvl>
    <w:lvl w:ilvl="1" w:tplc="0C1A0019">
      <w:start w:val="1"/>
      <w:numFmt w:val="lowerLetter"/>
      <w:lvlText w:val="%2."/>
      <w:lvlJc w:val="left"/>
      <w:pPr>
        <w:ind w:left="2430" w:hanging="360"/>
      </w:pPr>
    </w:lvl>
    <w:lvl w:ilvl="2" w:tplc="0C1A001B">
      <w:start w:val="1"/>
      <w:numFmt w:val="lowerRoman"/>
      <w:lvlText w:val="%3."/>
      <w:lvlJc w:val="right"/>
      <w:pPr>
        <w:ind w:left="3150" w:hanging="180"/>
      </w:pPr>
    </w:lvl>
    <w:lvl w:ilvl="3" w:tplc="0C1A000F">
      <w:start w:val="1"/>
      <w:numFmt w:val="decimal"/>
      <w:lvlText w:val="%4."/>
      <w:lvlJc w:val="left"/>
      <w:pPr>
        <w:ind w:left="3870" w:hanging="360"/>
      </w:pPr>
    </w:lvl>
    <w:lvl w:ilvl="4" w:tplc="0C1A0019">
      <w:start w:val="1"/>
      <w:numFmt w:val="lowerLetter"/>
      <w:lvlText w:val="%5."/>
      <w:lvlJc w:val="left"/>
      <w:pPr>
        <w:ind w:left="4590" w:hanging="360"/>
      </w:pPr>
    </w:lvl>
    <w:lvl w:ilvl="5" w:tplc="0C1A001B">
      <w:start w:val="1"/>
      <w:numFmt w:val="lowerRoman"/>
      <w:lvlText w:val="%6."/>
      <w:lvlJc w:val="right"/>
      <w:pPr>
        <w:ind w:left="5310" w:hanging="180"/>
      </w:pPr>
    </w:lvl>
    <w:lvl w:ilvl="6" w:tplc="0C1A000F">
      <w:start w:val="1"/>
      <w:numFmt w:val="decimal"/>
      <w:lvlText w:val="%7."/>
      <w:lvlJc w:val="left"/>
      <w:pPr>
        <w:ind w:left="6030" w:hanging="360"/>
      </w:pPr>
    </w:lvl>
    <w:lvl w:ilvl="7" w:tplc="0C1A0019">
      <w:start w:val="1"/>
      <w:numFmt w:val="lowerLetter"/>
      <w:lvlText w:val="%8."/>
      <w:lvlJc w:val="left"/>
      <w:pPr>
        <w:ind w:left="6750" w:hanging="360"/>
      </w:pPr>
    </w:lvl>
    <w:lvl w:ilvl="8" w:tplc="0C1A001B">
      <w:start w:val="1"/>
      <w:numFmt w:val="lowerRoman"/>
      <w:lvlText w:val="%9."/>
      <w:lvlJc w:val="right"/>
      <w:pPr>
        <w:ind w:left="7470" w:hanging="180"/>
      </w:pPr>
    </w:lvl>
  </w:abstractNum>
  <w:abstractNum w:abstractNumId="26">
    <w:nsid w:val="4A7360BB"/>
    <w:multiLevelType w:val="hybridMultilevel"/>
    <w:tmpl w:val="AD8EB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954A19"/>
    <w:multiLevelType w:val="hybridMultilevel"/>
    <w:tmpl w:val="D78A6B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27624B"/>
    <w:multiLevelType w:val="hybridMultilevel"/>
    <w:tmpl w:val="6408E65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9">
    <w:nsid w:val="58353DCC"/>
    <w:multiLevelType w:val="hybridMultilevel"/>
    <w:tmpl w:val="47BA3256"/>
    <w:lvl w:ilvl="0" w:tplc="0C1A000F">
      <w:start w:val="1"/>
      <w:numFmt w:val="decimal"/>
      <w:lvlText w:val="%1."/>
      <w:lvlJc w:val="left"/>
      <w:pPr>
        <w:ind w:left="720" w:hanging="360"/>
      </w:pPr>
      <w:rPr>
        <w:rFonts w:hint="default"/>
        <w:b w:val="0"/>
        <w:bCs w:val="0"/>
        <w:i w:val="0"/>
        <w:iCs w:val="0"/>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30">
    <w:nsid w:val="585576E6"/>
    <w:multiLevelType w:val="hybridMultilevel"/>
    <w:tmpl w:val="C480E582"/>
    <w:lvl w:ilvl="0" w:tplc="7E1C6C80">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1">
    <w:nsid w:val="5B1F7836"/>
    <w:multiLevelType w:val="hybridMultilevel"/>
    <w:tmpl w:val="809A1B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33">
    <w:nsid w:val="5F271B05"/>
    <w:multiLevelType w:val="hybridMultilevel"/>
    <w:tmpl w:val="1820F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06F5CC5"/>
    <w:multiLevelType w:val="hybridMultilevel"/>
    <w:tmpl w:val="E20A3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39E6453"/>
    <w:multiLevelType w:val="hybridMultilevel"/>
    <w:tmpl w:val="4E023C52"/>
    <w:lvl w:ilvl="0" w:tplc="9BBE68D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6D8488A"/>
    <w:multiLevelType w:val="hybridMultilevel"/>
    <w:tmpl w:val="8A86C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8F67C0B"/>
    <w:multiLevelType w:val="multilevel"/>
    <w:tmpl w:val="9EB4D7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922EB0"/>
    <w:multiLevelType w:val="hybridMultilevel"/>
    <w:tmpl w:val="77A67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646258"/>
    <w:multiLevelType w:val="hybridMultilevel"/>
    <w:tmpl w:val="36E8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5516CF"/>
    <w:multiLevelType w:val="hybridMultilevel"/>
    <w:tmpl w:val="76669BE8"/>
    <w:lvl w:ilvl="0" w:tplc="4EBCFCF8">
      <w:start w:val="20"/>
      <w:numFmt w:val="bullet"/>
      <w:lvlText w:val="-"/>
      <w:lvlJc w:val="left"/>
      <w:pPr>
        <w:ind w:left="720" w:hanging="36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nsid w:val="72630D77"/>
    <w:multiLevelType w:val="hybridMultilevel"/>
    <w:tmpl w:val="EB187F0A"/>
    <w:lvl w:ilvl="0" w:tplc="1C5A1EAA">
      <w:numFmt w:val="bullet"/>
      <w:lvlText w:val=""/>
      <w:lvlJc w:val="left"/>
      <w:pPr>
        <w:ind w:left="1080" w:hanging="720"/>
      </w:pPr>
      <w:rPr>
        <w:rFonts w:ascii="Symbol" w:eastAsia="Times New Roman" w:hAnsi="Symbol" w:hint="default"/>
        <w:b/>
        <w:bCs/>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72631B1D"/>
    <w:multiLevelType w:val="hybridMultilevel"/>
    <w:tmpl w:val="A0C671CC"/>
    <w:lvl w:ilvl="0" w:tplc="84AC25A6">
      <w:start w:val="1"/>
      <w:numFmt w:val="decimal"/>
      <w:lvlText w:val="%1)"/>
      <w:lvlJc w:val="left"/>
      <w:pPr>
        <w:ind w:left="1710" w:hanging="360"/>
      </w:pPr>
      <w:rPr>
        <w:rFonts w:eastAsia="Times New Roman" w:hint="default"/>
        <w:b w:val="0"/>
        <w:bCs w:val="0"/>
        <w:i w:val="0"/>
        <w:iCs w:val="0"/>
        <w:color w:val="auto"/>
      </w:rPr>
    </w:lvl>
    <w:lvl w:ilvl="1" w:tplc="0C1A0019">
      <w:start w:val="1"/>
      <w:numFmt w:val="lowerLetter"/>
      <w:lvlText w:val="%2."/>
      <w:lvlJc w:val="left"/>
      <w:pPr>
        <w:ind w:left="2430" w:hanging="360"/>
      </w:pPr>
    </w:lvl>
    <w:lvl w:ilvl="2" w:tplc="0C1A001B">
      <w:start w:val="1"/>
      <w:numFmt w:val="lowerRoman"/>
      <w:lvlText w:val="%3."/>
      <w:lvlJc w:val="right"/>
      <w:pPr>
        <w:ind w:left="3150" w:hanging="180"/>
      </w:pPr>
    </w:lvl>
    <w:lvl w:ilvl="3" w:tplc="0C1A000F">
      <w:start w:val="1"/>
      <w:numFmt w:val="decimal"/>
      <w:lvlText w:val="%4."/>
      <w:lvlJc w:val="left"/>
      <w:pPr>
        <w:ind w:left="3870" w:hanging="360"/>
      </w:pPr>
    </w:lvl>
    <w:lvl w:ilvl="4" w:tplc="0C1A0019">
      <w:start w:val="1"/>
      <w:numFmt w:val="lowerLetter"/>
      <w:lvlText w:val="%5."/>
      <w:lvlJc w:val="left"/>
      <w:pPr>
        <w:ind w:left="4590" w:hanging="360"/>
      </w:pPr>
    </w:lvl>
    <w:lvl w:ilvl="5" w:tplc="0C1A001B">
      <w:start w:val="1"/>
      <w:numFmt w:val="lowerRoman"/>
      <w:lvlText w:val="%6."/>
      <w:lvlJc w:val="right"/>
      <w:pPr>
        <w:ind w:left="5310" w:hanging="180"/>
      </w:pPr>
    </w:lvl>
    <w:lvl w:ilvl="6" w:tplc="0C1A000F">
      <w:start w:val="1"/>
      <w:numFmt w:val="decimal"/>
      <w:lvlText w:val="%7."/>
      <w:lvlJc w:val="left"/>
      <w:pPr>
        <w:ind w:left="6030" w:hanging="360"/>
      </w:pPr>
    </w:lvl>
    <w:lvl w:ilvl="7" w:tplc="0C1A0019">
      <w:start w:val="1"/>
      <w:numFmt w:val="lowerLetter"/>
      <w:lvlText w:val="%8."/>
      <w:lvlJc w:val="left"/>
      <w:pPr>
        <w:ind w:left="6750" w:hanging="360"/>
      </w:pPr>
    </w:lvl>
    <w:lvl w:ilvl="8" w:tplc="0C1A001B">
      <w:start w:val="1"/>
      <w:numFmt w:val="lowerRoman"/>
      <w:lvlText w:val="%9."/>
      <w:lvlJc w:val="right"/>
      <w:pPr>
        <w:ind w:left="7470" w:hanging="180"/>
      </w:pPr>
    </w:lvl>
  </w:abstractNum>
  <w:abstractNum w:abstractNumId="43">
    <w:nsid w:val="7646322F"/>
    <w:multiLevelType w:val="hybridMultilevel"/>
    <w:tmpl w:val="F9C0EC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7C35777"/>
    <w:multiLevelType w:val="hybridMultilevel"/>
    <w:tmpl w:val="B246B12A"/>
    <w:lvl w:ilvl="0" w:tplc="07547854">
      <w:start w:val="1"/>
      <w:numFmt w:val="decimal"/>
      <w:lvlText w:val="%1."/>
      <w:lvlJc w:val="left"/>
      <w:pPr>
        <w:ind w:left="1653" w:hanging="945"/>
      </w:pPr>
      <w:rPr>
        <w:rFonts w:hint="default"/>
        <w:b w:val="0"/>
        <w:bCs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5">
    <w:nsid w:val="79592615"/>
    <w:multiLevelType w:val="hybridMultilevel"/>
    <w:tmpl w:val="8FDED4E8"/>
    <w:lvl w:ilvl="0" w:tplc="7980A0A4">
      <w:start w:val="5"/>
      <w:numFmt w:val="decimal"/>
      <w:lvlText w:val="%1."/>
      <w:lvlJc w:val="left"/>
      <w:pPr>
        <w:ind w:left="720" w:hanging="360"/>
      </w:pPr>
      <w:rPr>
        <w:rFonts w:hint="default"/>
        <w:b/>
        <w:bCs/>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46">
    <w:nsid w:val="7CF10EBC"/>
    <w:multiLevelType w:val="hybridMultilevel"/>
    <w:tmpl w:val="3196B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D144BE7"/>
    <w:multiLevelType w:val="hybridMultilevel"/>
    <w:tmpl w:val="EC1A4338"/>
    <w:lvl w:ilvl="0" w:tplc="5C885E6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8">
    <w:nsid w:val="7D324DC6"/>
    <w:multiLevelType w:val="hybridMultilevel"/>
    <w:tmpl w:val="40F8FF74"/>
    <w:lvl w:ilvl="0" w:tplc="9B1875B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D7B1F11"/>
    <w:multiLevelType w:val="hybridMultilevel"/>
    <w:tmpl w:val="6172ACF0"/>
    <w:lvl w:ilvl="0" w:tplc="D0E20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num>
  <w:num w:numId="2">
    <w:abstractNumId w:val="23"/>
  </w:num>
  <w:num w:numId="3">
    <w:abstractNumId w:val="47"/>
  </w:num>
  <w:num w:numId="4">
    <w:abstractNumId w:val="19"/>
  </w:num>
  <w:num w:numId="5">
    <w:abstractNumId w:val="18"/>
  </w:num>
  <w:num w:numId="6">
    <w:abstractNumId w:val="30"/>
  </w:num>
  <w:num w:numId="7">
    <w:abstractNumId w:val="12"/>
  </w:num>
  <w:num w:numId="8">
    <w:abstractNumId w:val="31"/>
  </w:num>
  <w:num w:numId="9">
    <w:abstractNumId w:val="33"/>
  </w:num>
  <w:num w:numId="10">
    <w:abstractNumId w:val="32"/>
  </w:num>
  <w:num w:numId="11">
    <w:abstractNumId w:val="40"/>
  </w:num>
  <w:num w:numId="12">
    <w:abstractNumId w:val="4"/>
  </w:num>
  <w:num w:numId="13">
    <w:abstractNumId w:val="41"/>
  </w:num>
  <w:num w:numId="14">
    <w:abstractNumId w:val="28"/>
  </w:num>
  <w:num w:numId="15">
    <w:abstractNumId w:val="2"/>
  </w:num>
  <w:num w:numId="16">
    <w:abstractNumId w:val="22"/>
  </w:num>
  <w:num w:numId="17">
    <w:abstractNumId w:val="48"/>
  </w:num>
  <w:num w:numId="18">
    <w:abstractNumId w:val="37"/>
  </w:num>
  <w:num w:numId="19">
    <w:abstractNumId w:val="24"/>
  </w:num>
  <w:num w:numId="20">
    <w:abstractNumId w:val="8"/>
  </w:num>
  <w:num w:numId="21">
    <w:abstractNumId w:val="21"/>
  </w:num>
  <w:num w:numId="22">
    <w:abstractNumId w:val="26"/>
  </w:num>
  <w:num w:numId="23">
    <w:abstractNumId w:val="14"/>
  </w:num>
  <w:num w:numId="24">
    <w:abstractNumId w:val="39"/>
  </w:num>
  <w:num w:numId="25">
    <w:abstractNumId w:val="38"/>
  </w:num>
  <w:num w:numId="26">
    <w:abstractNumId w:val="7"/>
  </w:num>
  <w:num w:numId="27">
    <w:abstractNumId w:val="6"/>
  </w:num>
  <w:num w:numId="28">
    <w:abstractNumId w:val="9"/>
  </w:num>
  <w:num w:numId="29">
    <w:abstractNumId w:val="17"/>
  </w:num>
  <w:num w:numId="30">
    <w:abstractNumId w:val="34"/>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6"/>
  </w:num>
  <w:num w:numId="34">
    <w:abstractNumId w:val="11"/>
  </w:num>
  <w:num w:numId="35">
    <w:abstractNumId w:val="5"/>
  </w:num>
  <w:num w:numId="36">
    <w:abstractNumId w:val="10"/>
  </w:num>
  <w:num w:numId="37">
    <w:abstractNumId w:val="49"/>
  </w:num>
  <w:num w:numId="38">
    <w:abstractNumId w:val="3"/>
  </w:num>
  <w:num w:numId="39">
    <w:abstractNumId w:val="43"/>
  </w:num>
  <w:num w:numId="40">
    <w:abstractNumId w:val="36"/>
  </w:num>
  <w:num w:numId="41">
    <w:abstractNumId w:val="20"/>
  </w:num>
  <w:num w:numId="42">
    <w:abstractNumId w:val="13"/>
  </w:num>
  <w:num w:numId="43">
    <w:abstractNumId w:val="1"/>
  </w:num>
  <w:num w:numId="44">
    <w:abstractNumId w:val="0"/>
  </w:num>
  <w:num w:numId="45">
    <w:abstractNumId w:val="25"/>
  </w:num>
  <w:num w:numId="46">
    <w:abstractNumId w:val="42"/>
  </w:num>
  <w:num w:numId="47">
    <w:abstractNumId w:val="29"/>
  </w:num>
  <w:num w:numId="48">
    <w:abstractNumId w:val="45"/>
  </w:num>
  <w:num w:numId="49">
    <w:abstractNumId w:val="4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78D"/>
    <w:rsid w:val="00006143"/>
    <w:rsid w:val="000064CB"/>
    <w:rsid w:val="0001004A"/>
    <w:rsid w:val="000131EE"/>
    <w:rsid w:val="00015CFA"/>
    <w:rsid w:val="00027CA3"/>
    <w:rsid w:val="00030E7D"/>
    <w:rsid w:val="000333DE"/>
    <w:rsid w:val="00034009"/>
    <w:rsid w:val="00036FFB"/>
    <w:rsid w:val="00037FB4"/>
    <w:rsid w:val="0004718B"/>
    <w:rsid w:val="0005109D"/>
    <w:rsid w:val="00055201"/>
    <w:rsid w:val="00072DE6"/>
    <w:rsid w:val="0008368A"/>
    <w:rsid w:val="00087BC3"/>
    <w:rsid w:val="00090158"/>
    <w:rsid w:val="000902B8"/>
    <w:rsid w:val="000B00A3"/>
    <w:rsid w:val="000B109D"/>
    <w:rsid w:val="000B7CC1"/>
    <w:rsid w:val="000C5B33"/>
    <w:rsid w:val="000D4E21"/>
    <w:rsid w:val="000D5CB1"/>
    <w:rsid w:val="000F6B3E"/>
    <w:rsid w:val="001043E6"/>
    <w:rsid w:val="00106983"/>
    <w:rsid w:val="00111E87"/>
    <w:rsid w:val="00112F09"/>
    <w:rsid w:val="0011471B"/>
    <w:rsid w:val="00122D9E"/>
    <w:rsid w:val="00130893"/>
    <w:rsid w:val="00133A14"/>
    <w:rsid w:val="00141BD3"/>
    <w:rsid w:val="001431F1"/>
    <w:rsid w:val="00143EF3"/>
    <w:rsid w:val="00146743"/>
    <w:rsid w:val="001505A2"/>
    <w:rsid w:val="0015560B"/>
    <w:rsid w:val="001603FE"/>
    <w:rsid w:val="001718CA"/>
    <w:rsid w:val="00173E0C"/>
    <w:rsid w:val="00175BFB"/>
    <w:rsid w:val="00180A72"/>
    <w:rsid w:val="001927DC"/>
    <w:rsid w:val="00193D55"/>
    <w:rsid w:val="001975AC"/>
    <w:rsid w:val="00197B07"/>
    <w:rsid w:val="001A5A07"/>
    <w:rsid w:val="001A5AB0"/>
    <w:rsid w:val="001B7C2C"/>
    <w:rsid w:val="001C2E39"/>
    <w:rsid w:val="001E1B93"/>
    <w:rsid w:val="001E5ED1"/>
    <w:rsid w:val="001F1CFD"/>
    <w:rsid w:val="001F4206"/>
    <w:rsid w:val="001F722E"/>
    <w:rsid w:val="00213264"/>
    <w:rsid w:val="00215A68"/>
    <w:rsid w:val="00216756"/>
    <w:rsid w:val="002301A9"/>
    <w:rsid w:val="0023329A"/>
    <w:rsid w:val="002402FA"/>
    <w:rsid w:val="002447ED"/>
    <w:rsid w:val="00255DC1"/>
    <w:rsid w:val="002660D9"/>
    <w:rsid w:val="00266243"/>
    <w:rsid w:val="00266695"/>
    <w:rsid w:val="00267E69"/>
    <w:rsid w:val="00273D2E"/>
    <w:rsid w:val="0027542E"/>
    <w:rsid w:val="00282DBF"/>
    <w:rsid w:val="00287191"/>
    <w:rsid w:val="00295EB6"/>
    <w:rsid w:val="002B0AF8"/>
    <w:rsid w:val="002C3CE6"/>
    <w:rsid w:val="002C50DD"/>
    <w:rsid w:val="002C69B1"/>
    <w:rsid w:val="002D067B"/>
    <w:rsid w:val="002D49C2"/>
    <w:rsid w:val="002E4AB6"/>
    <w:rsid w:val="002F3581"/>
    <w:rsid w:val="00300214"/>
    <w:rsid w:val="00304645"/>
    <w:rsid w:val="003207C4"/>
    <w:rsid w:val="00321981"/>
    <w:rsid w:val="00326F64"/>
    <w:rsid w:val="00332FBD"/>
    <w:rsid w:val="00355796"/>
    <w:rsid w:val="0036106B"/>
    <w:rsid w:val="0036520A"/>
    <w:rsid w:val="003718E5"/>
    <w:rsid w:val="003763D4"/>
    <w:rsid w:val="00391882"/>
    <w:rsid w:val="00395AFF"/>
    <w:rsid w:val="003A1033"/>
    <w:rsid w:val="003A507F"/>
    <w:rsid w:val="003A62D7"/>
    <w:rsid w:val="003B0618"/>
    <w:rsid w:val="003B0A36"/>
    <w:rsid w:val="003B33C6"/>
    <w:rsid w:val="003B4E58"/>
    <w:rsid w:val="003B5DE2"/>
    <w:rsid w:val="003B7769"/>
    <w:rsid w:val="003C1A72"/>
    <w:rsid w:val="003D1032"/>
    <w:rsid w:val="003D73C9"/>
    <w:rsid w:val="003D7A7F"/>
    <w:rsid w:val="003E2600"/>
    <w:rsid w:val="003E5A10"/>
    <w:rsid w:val="003F7891"/>
    <w:rsid w:val="0040165F"/>
    <w:rsid w:val="0040278D"/>
    <w:rsid w:val="004039A1"/>
    <w:rsid w:val="004070CC"/>
    <w:rsid w:val="00410782"/>
    <w:rsid w:val="0043126B"/>
    <w:rsid w:val="004446D6"/>
    <w:rsid w:val="00447F73"/>
    <w:rsid w:val="0046029C"/>
    <w:rsid w:val="00462CB4"/>
    <w:rsid w:val="00473B4C"/>
    <w:rsid w:val="004861AF"/>
    <w:rsid w:val="00490A14"/>
    <w:rsid w:val="00492D77"/>
    <w:rsid w:val="00495D5D"/>
    <w:rsid w:val="00496678"/>
    <w:rsid w:val="004A30E2"/>
    <w:rsid w:val="004B6481"/>
    <w:rsid w:val="004B6766"/>
    <w:rsid w:val="004B68C4"/>
    <w:rsid w:val="004C0EBA"/>
    <w:rsid w:val="004C1BA6"/>
    <w:rsid w:val="004C3D43"/>
    <w:rsid w:val="004C6D6D"/>
    <w:rsid w:val="004D062D"/>
    <w:rsid w:val="004D0D54"/>
    <w:rsid w:val="004D3C9E"/>
    <w:rsid w:val="004D5058"/>
    <w:rsid w:val="004E6462"/>
    <w:rsid w:val="004F7BE3"/>
    <w:rsid w:val="005021DC"/>
    <w:rsid w:val="00502B98"/>
    <w:rsid w:val="0050343A"/>
    <w:rsid w:val="00504256"/>
    <w:rsid w:val="00507743"/>
    <w:rsid w:val="00507AF4"/>
    <w:rsid w:val="00515E1B"/>
    <w:rsid w:val="00515F28"/>
    <w:rsid w:val="005202EA"/>
    <w:rsid w:val="00520F16"/>
    <w:rsid w:val="0052111B"/>
    <w:rsid w:val="00521437"/>
    <w:rsid w:val="00526A24"/>
    <w:rsid w:val="0052756B"/>
    <w:rsid w:val="00537CD0"/>
    <w:rsid w:val="00551AE0"/>
    <w:rsid w:val="00553ACF"/>
    <w:rsid w:val="00581996"/>
    <w:rsid w:val="00582DF8"/>
    <w:rsid w:val="00587758"/>
    <w:rsid w:val="005A354A"/>
    <w:rsid w:val="005A5333"/>
    <w:rsid w:val="005D08CB"/>
    <w:rsid w:val="005D2A46"/>
    <w:rsid w:val="005D356A"/>
    <w:rsid w:val="005D53E7"/>
    <w:rsid w:val="005F0676"/>
    <w:rsid w:val="005F4593"/>
    <w:rsid w:val="005F638C"/>
    <w:rsid w:val="005F7E2D"/>
    <w:rsid w:val="00614690"/>
    <w:rsid w:val="006209E8"/>
    <w:rsid w:val="006233D0"/>
    <w:rsid w:val="00633C56"/>
    <w:rsid w:val="00652444"/>
    <w:rsid w:val="00655EDA"/>
    <w:rsid w:val="006564F9"/>
    <w:rsid w:val="00663236"/>
    <w:rsid w:val="00664286"/>
    <w:rsid w:val="00673769"/>
    <w:rsid w:val="0069752D"/>
    <w:rsid w:val="006979DA"/>
    <w:rsid w:val="006A072D"/>
    <w:rsid w:val="006B3849"/>
    <w:rsid w:val="006C0892"/>
    <w:rsid w:val="006C69AC"/>
    <w:rsid w:val="006D4D74"/>
    <w:rsid w:val="006E06ED"/>
    <w:rsid w:val="006E5A12"/>
    <w:rsid w:val="006E6233"/>
    <w:rsid w:val="0070510E"/>
    <w:rsid w:val="00711114"/>
    <w:rsid w:val="00715073"/>
    <w:rsid w:val="0071627D"/>
    <w:rsid w:val="00717F87"/>
    <w:rsid w:val="007404DE"/>
    <w:rsid w:val="00741FFB"/>
    <w:rsid w:val="00743D20"/>
    <w:rsid w:val="007447EE"/>
    <w:rsid w:val="007450A3"/>
    <w:rsid w:val="00751277"/>
    <w:rsid w:val="007560E4"/>
    <w:rsid w:val="00757C9A"/>
    <w:rsid w:val="007704EA"/>
    <w:rsid w:val="00772934"/>
    <w:rsid w:val="00773468"/>
    <w:rsid w:val="00784B0C"/>
    <w:rsid w:val="007850AB"/>
    <w:rsid w:val="00786740"/>
    <w:rsid w:val="007A2655"/>
    <w:rsid w:val="007A3444"/>
    <w:rsid w:val="007A66FF"/>
    <w:rsid w:val="007C521E"/>
    <w:rsid w:val="007D2147"/>
    <w:rsid w:val="007D5D83"/>
    <w:rsid w:val="007E2681"/>
    <w:rsid w:val="007E39DD"/>
    <w:rsid w:val="007E498F"/>
    <w:rsid w:val="007E7277"/>
    <w:rsid w:val="007F0E58"/>
    <w:rsid w:val="007F1C2F"/>
    <w:rsid w:val="007F3AA6"/>
    <w:rsid w:val="00810D38"/>
    <w:rsid w:val="00811516"/>
    <w:rsid w:val="00817306"/>
    <w:rsid w:val="008177D8"/>
    <w:rsid w:val="00821F37"/>
    <w:rsid w:val="00830304"/>
    <w:rsid w:val="0083328D"/>
    <w:rsid w:val="0084462D"/>
    <w:rsid w:val="00845775"/>
    <w:rsid w:val="0086161E"/>
    <w:rsid w:val="00861B14"/>
    <w:rsid w:val="008678DE"/>
    <w:rsid w:val="008723B7"/>
    <w:rsid w:val="00881EBD"/>
    <w:rsid w:val="008821C8"/>
    <w:rsid w:val="00884640"/>
    <w:rsid w:val="008931EB"/>
    <w:rsid w:val="00895AE8"/>
    <w:rsid w:val="008A001A"/>
    <w:rsid w:val="008A28EF"/>
    <w:rsid w:val="008B3D4A"/>
    <w:rsid w:val="008B6C61"/>
    <w:rsid w:val="008C1E5A"/>
    <w:rsid w:val="008C4024"/>
    <w:rsid w:val="008C587E"/>
    <w:rsid w:val="008C72E3"/>
    <w:rsid w:val="008C74F5"/>
    <w:rsid w:val="008D214A"/>
    <w:rsid w:val="008D2F6C"/>
    <w:rsid w:val="008D3414"/>
    <w:rsid w:val="008D5724"/>
    <w:rsid w:val="008D57ED"/>
    <w:rsid w:val="008E5971"/>
    <w:rsid w:val="008F27D8"/>
    <w:rsid w:val="008F7B49"/>
    <w:rsid w:val="00913A7F"/>
    <w:rsid w:val="00914CEC"/>
    <w:rsid w:val="0092142B"/>
    <w:rsid w:val="00922923"/>
    <w:rsid w:val="00933855"/>
    <w:rsid w:val="00933C14"/>
    <w:rsid w:val="00935162"/>
    <w:rsid w:val="009415D2"/>
    <w:rsid w:val="00942A1C"/>
    <w:rsid w:val="00945449"/>
    <w:rsid w:val="00945D14"/>
    <w:rsid w:val="0094739B"/>
    <w:rsid w:val="00947CEE"/>
    <w:rsid w:val="009522B4"/>
    <w:rsid w:val="00956A8D"/>
    <w:rsid w:val="00970822"/>
    <w:rsid w:val="00984980"/>
    <w:rsid w:val="00985F66"/>
    <w:rsid w:val="00987EE7"/>
    <w:rsid w:val="00992FAB"/>
    <w:rsid w:val="009A113C"/>
    <w:rsid w:val="009A2AAA"/>
    <w:rsid w:val="009A2EBF"/>
    <w:rsid w:val="009A3741"/>
    <w:rsid w:val="009A377F"/>
    <w:rsid w:val="009C239C"/>
    <w:rsid w:val="009C578E"/>
    <w:rsid w:val="009D77F6"/>
    <w:rsid w:val="009E34B3"/>
    <w:rsid w:val="009E4A49"/>
    <w:rsid w:val="009F3663"/>
    <w:rsid w:val="009F48D8"/>
    <w:rsid w:val="009F6068"/>
    <w:rsid w:val="00A02C83"/>
    <w:rsid w:val="00A10009"/>
    <w:rsid w:val="00A1564D"/>
    <w:rsid w:val="00A245E9"/>
    <w:rsid w:val="00A33971"/>
    <w:rsid w:val="00A36ED0"/>
    <w:rsid w:val="00A61ABB"/>
    <w:rsid w:val="00A73EE1"/>
    <w:rsid w:val="00A80FAE"/>
    <w:rsid w:val="00A81404"/>
    <w:rsid w:val="00A8233F"/>
    <w:rsid w:val="00A86ACE"/>
    <w:rsid w:val="00A970E7"/>
    <w:rsid w:val="00A97E75"/>
    <w:rsid w:val="00AA670D"/>
    <w:rsid w:val="00AA68C8"/>
    <w:rsid w:val="00AB4925"/>
    <w:rsid w:val="00AC03D1"/>
    <w:rsid w:val="00AC0C76"/>
    <w:rsid w:val="00AC50C8"/>
    <w:rsid w:val="00AD470B"/>
    <w:rsid w:val="00AD74D5"/>
    <w:rsid w:val="00AE4CC3"/>
    <w:rsid w:val="00AF2A4D"/>
    <w:rsid w:val="00B026F2"/>
    <w:rsid w:val="00B12973"/>
    <w:rsid w:val="00B16B0C"/>
    <w:rsid w:val="00B21E16"/>
    <w:rsid w:val="00B236AB"/>
    <w:rsid w:val="00B2384A"/>
    <w:rsid w:val="00B51221"/>
    <w:rsid w:val="00B531A8"/>
    <w:rsid w:val="00B54128"/>
    <w:rsid w:val="00B576F8"/>
    <w:rsid w:val="00B66107"/>
    <w:rsid w:val="00B74FA6"/>
    <w:rsid w:val="00B76579"/>
    <w:rsid w:val="00B77DA6"/>
    <w:rsid w:val="00B848F1"/>
    <w:rsid w:val="00B93B51"/>
    <w:rsid w:val="00B94E0A"/>
    <w:rsid w:val="00B95EF0"/>
    <w:rsid w:val="00B96B4C"/>
    <w:rsid w:val="00BA493F"/>
    <w:rsid w:val="00BA6380"/>
    <w:rsid w:val="00BB19C0"/>
    <w:rsid w:val="00BC3644"/>
    <w:rsid w:val="00BC5E37"/>
    <w:rsid w:val="00BC62AE"/>
    <w:rsid w:val="00BD11ED"/>
    <w:rsid w:val="00BE3767"/>
    <w:rsid w:val="00BE4127"/>
    <w:rsid w:val="00BE6DD4"/>
    <w:rsid w:val="00C10F5E"/>
    <w:rsid w:val="00C116AF"/>
    <w:rsid w:val="00C11E31"/>
    <w:rsid w:val="00C13646"/>
    <w:rsid w:val="00C138AF"/>
    <w:rsid w:val="00C15F92"/>
    <w:rsid w:val="00C255CD"/>
    <w:rsid w:val="00C31F75"/>
    <w:rsid w:val="00C36D04"/>
    <w:rsid w:val="00C45CA9"/>
    <w:rsid w:val="00C61177"/>
    <w:rsid w:val="00C63F0C"/>
    <w:rsid w:val="00C727E5"/>
    <w:rsid w:val="00C80F9A"/>
    <w:rsid w:val="00C82692"/>
    <w:rsid w:val="00C959AC"/>
    <w:rsid w:val="00CA15D3"/>
    <w:rsid w:val="00CB0520"/>
    <w:rsid w:val="00CB5B7E"/>
    <w:rsid w:val="00CB6E05"/>
    <w:rsid w:val="00CB70B1"/>
    <w:rsid w:val="00CC1A39"/>
    <w:rsid w:val="00CD038F"/>
    <w:rsid w:val="00CD1496"/>
    <w:rsid w:val="00D07C83"/>
    <w:rsid w:val="00D13AA0"/>
    <w:rsid w:val="00D1548D"/>
    <w:rsid w:val="00D20743"/>
    <w:rsid w:val="00D20D7D"/>
    <w:rsid w:val="00D27862"/>
    <w:rsid w:val="00D3353C"/>
    <w:rsid w:val="00D4100B"/>
    <w:rsid w:val="00D43231"/>
    <w:rsid w:val="00D44230"/>
    <w:rsid w:val="00D4584A"/>
    <w:rsid w:val="00D814C1"/>
    <w:rsid w:val="00DB33B3"/>
    <w:rsid w:val="00DB3CF7"/>
    <w:rsid w:val="00DC13CD"/>
    <w:rsid w:val="00DD03B3"/>
    <w:rsid w:val="00DD20DB"/>
    <w:rsid w:val="00DD216D"/>
    <w:rsid w:val="00DE4216"/>
    <w:rsid w:val="00DF4C76"/>
    <w:rsid w:val="00E012DB"/>
    <w:rsid w:val="00E04C25"/>
    <w:rsid w:val="00E078D8"/>
    <w:rsid w:val="00E1303E"/>
    <w:rsid w:val="00E225DF"/>
    <w:rsid w:val="00E30885"/>
    <w:rsid w:val="00E31EC5"/>
    <w:rsid w:val="00E33EB0"/>
    <w:rsid w:val="00E3599D"/>
    <w:rsid w:val="00E431BF"/>
    <w:rsid w:val="00E550E7"/>
    <w:rsid w:val="00E571BA"/>
    <w:rsid w:val="00E60A79"/>
    <w:rsid w:val="00E614D4"/>
    <w:rsid w:val="00E70327"/>
    <w:rsid w:val="00E73E5D"/>
    <w:rsid w:val="00E770D8"/>
    <w:rsid w:val="00E83D85"/>
    <w:rsid w:val="00E85B01"/>
    <w:rsid w:val="00E8677A"/>
    <w:rsid w:val="00E9010B"/>
    <w:rsid w:val="00E92E23"/>
    <w:rsid w:val="00E93342"/>
    <w:rsid w:val="00E943A6"/>
    <w:rsid w:val="00EC1C4C"/>
    <w:rsid w:val="00EC5087"/>
    <w:rsid w:val="00ED0CF0"/>
    <w:rsid w:val="00EE224E"/>
    <w:rsid w:val="00EE6F1D"/>
    <w:rsid w:val="00EF39B9"/>
    <w:rsid w:val="00F021CA"/>
    <w:rsid w:val="00F24422"/>
    <w:rsid w:val="00F24793"/>
    <w:rsid w:val="00F349BC"/>
    <w:rsid w:val="00F34CC0"/>
    <w:rsid w:val="00F376ED"/>
    <w:rsid w:val="00F37BF2"/>
    <w:rsid w:val="00F4486C"/>
    <w:rsid w:val="00F44E38"/>
    <w:rsid w:val="00F63B74"/>
    <w:rsid w:val="00F67C9D"/>
    <w:rsid w:val="00F70A12"/>
    <w:rsid w:val="00F741B6"/>
    <w:rsid w:val="00F7425E"/>
    <w:rsid w:val="00F7726F"/>
    <w:rsid w:val="00F7751F"/>
    <w:rsid w:val="00F86734"/>
    <w:rsid w:val="00F93ADC"/>
    <w:rsid w:val="00F95632"/>
    <w:rsid w:val="00FB2C33"/>
    <w:rsid w:val="00FB2D95"/>
    <w:rsid w:val="00FB3D88"/>
    <w:rsid w:val="00FB7220"/>
    <w:rsid w:val="00FE3CF6"/>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2D"/>
    <w:rPr>
      <w:rFonts w:ascii="Arial Narrow" w:eastAsia="Times New Roman" w:hAnsi="Arial Narrow" w:cs="Arial Narrow"/>
      <w:sz w:val="24"/>
      <w:szCs w:val="24"/>
      <w:lang w:val="en-US" w:eastAsia="en-US"/>
    </w:rPr>
  </w:style>
  <w:style w:type="paragraph" w:styleId="Heading1">
    <w:name w:val="heading 1"/>
    <w:basedOn w:val="Normal"/>
    <w:next w:val="Normal"/>
    <w:link w:val="Heading1Char"/>
    <w:uiPriority w:val="99"/>
    <w:qFormat/>
    <w:rsid w:val="00C63F0C"/>
    <w:pPr>
      <w:keepNext/>
      <w:outlineLvl w:val="0"/>
    </w:pPr>
    <w:rPr>
      <w:rFonts w:ascii="Times New Roman" w:hAnsi="Times New Roman" w:cs="Times New Roman"/>
      <w:b/>
      <w:bCs/>
      <w:sz w:val="28"/>
      <w:szCs w:val="28"/>
      <w:lang w:val="hr-HR" w:eastAsia="sr-Latn-CS"/>
    </w:rPr>
  </w:style>
  <w:style w:type="paragraph" w:styleId="Heading2">
    <w:name w:val="heading 2"/>
    <w:basedOn w:val="Normal"/>
    <w:next w:val="Normal"/>
    <w:link w:val="Heading2Char"/>
    <w:uiPriority w:val="99"/>
    <w:qFormat/>
    <w:rsid w:val="00C63F0C"/>
    <w:pPr>
      <w:keepNext/>
      <w:spacing w:before="240" w:after="60"/>
      <w:outlineLvl w:val="1"/>
    </w:pPr>
    <w:rPr>
      <w:rFonts w:ascii="Arial" w:hAnsi="Arial" w:cs="Arial"/>
      <w:b/>
      <w:bCs/>
      <w:i/>
      <w:iCs/>
      <w:sz w:val="28"/>
      <w:szCs w:val="28"/>
      <w:lang w:val="sr-Latn-CS" w:eastAsia="sr-Latn-CS"/>
    </w:rPr>
  </w:style>
  <w:style w:type="paragraph" w:styleId="Heading7">
    <w:name w:val="heading 7"/>
    <w:basedOn w:val="Normal"/>
    <w:next w:val="Normal"/>
    <w:link w:val="Heading7Char"/>
    <w:uiPriority w:val="99"/>
    <w:qFormat/>
    <w:rsid w:val="00C63F0C"/>
    <w:pPr>
      <w:spacing w:before="240" w:after="60"/>
      <w:outlineLvl w:val="6"/>
    </w:pPr>
    <w:rPr>
      <w:rFonts w:ascii="Times New Roman" w:hAnsi="Times New Roman" w:cs="Times New Roman"/>
      <w:lang w:val="sr-Latn-CS" w:eastAsia="sr-Latn-CS"/>
    </w:rPr>
  </w:style>
  <w:style w:type="paragraph" w:styleId="Heading8">
    <w:name w:val="heading 8"/>
    <w:basedOn w:val="Normal"/>
    <w:next w:val="Normal"/>
    <w:link w:val="Heading8Char"/>
    <w:uiPriority w:val="99"/>
    <w:qFormat/>
    <w:rsid w:val="00E92E23"/>
    <w:pPr>
      <w:spacing w:before="240" w:after="60"/>
      <w:outlineLvl w:val="7"/>
    </w:pPr>
    <w:rPr>
      <w:rFonts w:ascii="Calibri" w:hAnsi="Calibri" w:cs="Calibri"/>
      <w:i/>
      <w:iCs/>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F0C"/>
    <w:rPr>
      <w:rFonts w:ascii="Times New Roman" w:hAnsi="Times New Roman" w:cs="Times New Roman"/>
      <w:b/>
      <w:bCs/>
      <w:sz w:val="24"/>
      <w:szCs w:val="24"/>
      <w:lang w:val="hr-HR"/>
    </w:rPr>
  </w:style>
  <w:style w:type="character" w:customStyle="1" w:styleId="Heading2Char">
    <w:name w:val="Heading 2 Char"/>
    <w:basedOn w:val="DefaultParagraphFont"/>
    <w:link w:val="Heading2"/>
    <w:uiPriority w:val="99"/>
    <w:locked/>
    <w:rsid w:val="00C63F0C"/>
    <w:rPr>
      <w:rFonts w:ascii="Arial" w:hAnsi="Arial" w:cs="Arial"/>
      <w:b/>
      <w:bCs/>
      <w:i/>
      <w:iCs/>
      <w:sz w:val="28"/>
      <w:szCs w:val="28"/>
    </w:rPr>
  </w:style>
  <w:style w:type="character" w:customStyle="1" w:styleId="Heading7Char">
    <w:name w:val="Heading 7 Char"/>
    <w:basedOn w:val="DefaultParagraphFont"/>
    <w:link w:val="Heading7"/>
    <w:uiPriority w:val="99"/>
    <w:locked/>
    <w:rsid w:val="00C63F0C"/>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locked/>
    <w:rsid w:val="00E92E23"/>
    <w:rPr>
      <w:rFonts w:ascii="Calibri" w:hAnsi="Calibri" w:cs="Calibri"/>
      <w:i/>
      <w:iCs/>
      <w:sz w:val="24"/>
      <w:szCs w:val="24"/>
    </w:rPr>
  </w:style>
  <w:style w:type="paragraph" w:styleId="ListParagraph">
    <w:name w:val="List Paragraph"/>
    <w:basedOn w:val="Normal"/>
    <w:uiPriority w:val="99"/>
    <w:qFormat/>
    <w:rsid w:val="0040278D"/>
    <w:pPr>
      <w:ind w:left="720"/>
    </w:pPr>
  </w:style>
  <w:style w:type="table" w:styleId="TableGrid">
    <w:name w:val="Table Grid"/>
    <w:basedOn w:val="TableNormal"/>
    <w:uiPriority w:val="99"/>
    <w:rsid w:val="00282DB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73D2E"/>
    <w:rPr>
      <w:color w:val="0000FF"/>
      <w:u w:val="single"/>
    </w:rPr>
  </w:style>
  <w:style w:type="paragraph" w:styleId="BalloonText">
    <w:name w:val="Balloon Text"/>
    <w:basedOn w:val="Normal"/>
    <w:link w:val="BalloonTextChar"/>
    <w:uiPriority w:val="99"/>
    <w:semiHidden/>
    <w:rsid w:val="00027CA3"/>
    <w:rPr>
      <w:rFonts w:ascii="Tahoma" w:hAnsi="Tahoma" w:cs="Tahoma"/>
      <w:sz w:val="16"/>
      <w:szCs w:val="16"/>
      <w:lang w:eastAsia="sr-Latn-CS"/>
    </w:rPr>
  </w:style>
  <w:style w:type="character" w:customStyle="1" w:styleId="BalloonTextChar">
    <w:name w:val="Balloon Text Char"/>
    <w:basedOn w:val="DefaultParagraphFont"/>
    <w:link w:val="BalloonText"/>
    <w:uiPriority w:val="99"/>
    <w:semiHidden/>
    <w:locked/>
    <w:rsid w:val="00027CA3"/>
    <w:rPr>
      <w:rFonts w:ascii="Tahoma" w:hAnsi="Tahoma" w:cs="Tahoma"/>
      <w:sz w:val="16"/>
      <w:szCs w:val="16"/>
      <w:lang w:val="en-US"/>
    </w:rPr>
  </w:style>
  <w:style w:type="paragraph" w:styleId="Header">
    <w:name w:val="header"/>
    <w:basedOn w:val="Normal"/>
    <w:link w:val="HeaderChar"/>
    <w:uiPriority w:val="99"/>
    <w:rsid w:val="00027CA3"/>
    <w:pPr>
      <w:tabs>
        <w:tab w:val="center" w:pos="4513"/>
        <w:tab w:val="right" w:pos="9026"/>
      </w:tabs>
    </w:pPr>
    <w:rPr>
      <w:lang w:eastAsia="sr-Latn-CS"/>
    </w:rPr>
  </w:style>
  <w:style w:type="character" w:customStyle="1" w:styleId="HeaderChar">
    <w:name w:val="Header Char"/>
    <w:basedOn w:val="DefaultParagraphFont"/>
    <w:link w:val="Header"/>
    <w:uiPriority w:val="99"/>
    <w:locked/>
    <w:rsid w:val="00027CA3"/>
    <w:rPr>
      <w:rFonts w:ascii="Arial Narrow" w:hAnsi="Arial Narrow" w:cs="Arial Narrow"/>
      <w:sz w:val="20"/>
      <w:szCs w:val="20"/>
      <w:lang w:val="en-US"/>
    </w:rPr>
  </w:style>
  <w:style w:type="paragraph" w:styleId="Footer">
    <w:name w:val="footer"/>
    <w:basedOn w:val="Normal"/>
    <w:link w:val="FooterChar"/>
    <w:uiPriority w:val="99"/>
    <w:rsid w:val="00027CA3"/>
    <w:pPr>
      <w:tabs>
        <w:tab w:val="center" w:pos="4513"/>
        <w:tab w:val="right" w:pos="9026"/>
      </w:tabs>
    </w:pPr>
    <w:rPr>
      <w:lang w:eastAsia="sr-Latn-CS"/>
    </w:rPr>
  </w:style>
  <w:style w:type="character" w:customStyle="1" w:styleId="FooterChar">
    <w:name w:val="Footer Char"/>
    <w:basedOn w:val="DefaultParagraphFont"/>
    <w:link w:val="Footer"/>
    <w:uiPriority w:val="99"/>
    <w:locked/>
    <w:rsid w:val="00027CA3"/>
    <w:rPr>
      <w:rFonts w:ascii="Arial Narrow" w:hAnsi="Arial Narrow" w:cs="Arial Narrow"/>
      <w:sz w:val="20"/>
      <w:szCs w:val="20"/>
      <w:lang w:val="en-US"/>
    </w:rPr>
  </w:style>
  <w:style w:type="character" w:styleId="PageNumber">
    <w:name w:val="page number"/>
    <w:basedOn w:val="DefaultParagraphFont"/>
    <w:uiPriority w:val="99"/>
    <w:semiHidden/>
    <w:rsid w:val="00E92E23"/>
  </w:style>
  <w:style w:type="character" w:customStyle="1" w:styleId="NoSpacingChar">
    <w:name w:val="No Spacing Char"/>
    <w:link w:val="NoSpacing"/>
    <w:uiPriority w:val="99"/>
    <w:locked/>
    <w:rsid w:val="00E92E23"/>
    <w:rPr>
      <w:rFonts w:cs="Calibri"/>
      <w:sz w:val="22"/>
      <w:szCs w:val="22"/>
      <w:lang w:val="en-US" w:eastAsia="en-US" w:bidi="ar-SA"/>
    </w:rPr>
  </w:style>
  <w:style w:type="paragraph" w:styleId="NoSpacing">
    <w:name w:val="No Spacing"/>
    <w:link w:val="NoSpacingChar"/>
    <w:uiPriority w:val="99"/>
    <w:qFormat/>
    <w:rsid w:val="00E92E23"/>
    <w:rPr>
      <w:rFonts w:cs="Calibri"/>
      <w:sz w:val="22"/>
      <w:szCs w:val="22"/>
      <w:lang w:val="en-US" w:eastAsia="en-US"/>
    </w:rPr>
  </w:style>
  <w:style w:type="character" w:customStyle="1" w:styleId="Bodytext">
    <w:name w:val="Body text"/>
    <w:link w:val="Bodytext1"/>
    <w:uiPriority w:val="99"/>
    <w:locked/>
    <w:rsid w:val="007704EA"/>
    <w:rPr>
      <w:rFonts w:ascii="Arial" w:hAnsi="Arial" w:cs="Arial"/>
      <w:sz w:val="18"/>
      <w:szCs w:val="18"/>
      <w:shd w:val="clear" w:color="auto" w:fill="FFFFFF"/>
    </w:rPr>
  </w:style>
  <w:style w:type="paragraph" w:customStyle="1" w:styleId="Bodytext1">
    <w:name w:val="Body text1"/>
    <w:basedOn w:val="Normal"/>
    <w:link w:val="Bodytext"/>
    <w:uiPriority w:val="99"/>
    <w:rsid w:val="007704EA"/>
    <w:pPr>
      <w:shd w:val="clear" w:color="auto" w:fill="FFFFFF"/>
      <w:spacing w:line="240" w:lineRule="atLeast"/>
    </w:pPr>
    <w:rPr>
      <w:rFonts w:ascii="Arial" w:eastAsia="Calibri" w:hAnsi="Arial" w:cs="Times New Roman"/>
      <w:sz w:val="18"/>
      <w:szCs w:val="18"/>
      <w:shd w:val="clear" w:color="auto" w:fill="FFFFFF"/>
      <w:lang/>
    </w:rPr>
  </w:style>
  <w:style w:type="paragraph" w:styleId="Title">
    <w:name w:val="Title"/>
    <w:basedOn w:val="Normal"/>
    <w:link w:val="TitleChar"/>
    <w:uiPriority w:val="99"/>
    <w:qFormat/>
    <w:rsid w:val="00F24793"/>
    <w:pPr>
      <w:jc w:val="center"/>
    </w:pPr>
    <w:rPr>
      <w:rFonts w:ascii="Times New Roman" w:hAnsi="Times New Roman" w:cs="Times New Roman"/>
      <w:b/>
      <w:bCs/>
      <w:i/>
      <w:iCs/>
      <w:sz w:val="32"/>
      <w:szCs w:val="32"/>
    </w:rPr>
  </w:style>
  <w:style w:type="character" w:customStyle="1" w:styleId="TitleChar">
    <w:name w:val="Title Char"/>
    <w:basedOn w:val="DefaultParagraphFont"/>
    <w:link w:val="Title"/>
    <w:uiPriority w:val="10"/>
    <w:rsid w:val="00512C66"/>
    <w:rPr>
      <w:rFonts w:ascii="Cambria" w:eastAsia="Times New Roman" w:hAnsi="Cambria" w:cs="Times New Roman"/>
      <w:b/>
      <w:bCs/>
      <w:kern w:val="28"/>
      <w:sz w:val="32"/>
      <w:szCs w:val="32"/>
      <w:lang w:val="en-US" w:eastAsia="en-US"/>
    </w:rPr>
  </w:style>
  <w:style w:type="paragraph" w:customStyle="1" w:styleId="pasus">
    <w:name w:val="pasus"/>
    <w:basedOn w:val="Normal"/>
    <w:uiPriority w:val="99"/>
    <w:rsid w:val="00F24793"/>
    <w:pPr>
      <w:suppressAutoHyphens/>
      <w:autoSpaceDE w:val="0"/>
      <w:autoSpaceDN w:val="0"/>
      <w:adjustRightInd w:val="0"/>
      <w:spacing w:line="302" w:lineRule="atLeast"/>
      <w:ind w:firstLine="283"/>
      <w:jc w:val="both"/>
      <w:textAlignment w:val="center"/>
    </w:pPr>
    <w:rPr>
      <w:rFonts w:ascii="Times New Roman" w:hAnsi="Times New Roman" w:cs="Times New Roman"/>
      <w:color w:val="000000"/>
      <w:w w:val="90"/>
      <w:sz w:val="22"/>
      <w:szCs w:val="22"/>
      <w:lang w:val="hu-HU"/>
    </w:rPr>
  </w:style>
  <w:style w:type="paragraph" w:customStyle="1" w:styleId="Default">
    <w:name w:val="Default"/>
    <w:uiPriority w:val="99"/>
    <w:rsid w:val="004D062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68255532">
      <w:marLeft w:val="0"/>
      <w:marRight w:val="0"/>
      <w:marTop w:val="0"/>
      <w:marBottom w:val="0"/>
      <w:divBdr>
        <w:top w:val="none" w:sz="0" w:space="0" w:color="auto"/>
        <w:left w:val="none" w:sz="0" w:space="0" w:color="auto"/>
        <w:bottom w:val="none" w:sz="0" w:space="0" w:color="auto"/>
        <w:right w:val="none" w:sz="0" w:space="0" w:color="auto"/>
      </w:divBdr>
    </w:div>
    <w:div w:id="1868255533">
      <w:marLeft w:val="0"/>
      <w:marRight w:val="0"/>
      <w:marTop w:val="0"/>
      <w:marBottom w:val="0"/>
      <w:divBdr>
        <w:top w:val="none" w:sz="0" w:space="0" w:color="auto"/>
        <w:left w:val="none" w:sz="0" w:space="0" w:color="auto"/>
        <w:bottom w:val="none" w:sz="0" w:space="0" w:color="auto"/>
        <w:right w:val="none" w:sz="0" w:space="0" w:color="auto"/>
      </w:divBdr>
    </w:div>
    <w:div w:id="1868255534">
      <w:marLeft w:val="0"/>
      <w:marRight w:val="0"/>
      <w:marTop w:val="0"/>
      <w:marBottom w:val="0"/>
      <w:divBdr>
        <w:top w:val="none" w:sz="0" w:space="0" w:color="auto"/>
        <w:left w:val="none" w:sz="0" w:space="0" w:color="auto"/>
        <w:bottom w:val="none" w:sz="0" w:space="0" w:color="auto"/>
        <w:right w:val="none" w:sz="0" w:space="0" w:color="auto"/>
      </w:divBdr>
    </w:div>
    <w:div w:id="1868255535">
      <w:marLeft w:val="0"/>
      <w:marRight w:val="0"/>
      <w:marTop w:val="0"/>
      <w:marBottom w:val="0"/>
      <w:divBdr>
        <w:top w:val="none" w:sz="0" w:space="0" w:color="auto"/>
        <w:left w:val="none" w:sz="0" w:space="0" w:color="auto"/>
        <w:bottom w:val="none" w:sz="0" w:space="0" w:color="auto"/>
        <w:right w:val="none" w:sz="0" w:space="0" w:color="auto"/>
      </w:divBdr>
    </w:div>
    <w:div w:id="1868255536">
      <w:marLeft w:val="0"/>
      <w:marRight w:val="0"/>
      <w:marTop w:val="0"/>
      <w:marBottom w:val="0"/>
      <w:divBdr>
        <w:top w:val="none" w:sz="0" w:space="0" w:color="auto"/>
        <w:left w:val="none" w:sz="0" w:space="0" w:color="auto"/>
        <w:bottom w:val="none" w:sz="0" w:space="0" w:color="auto"/>
        <w:right w:val="none" w:sz="0" w:space="0" w:color="auto"/>
      </w:divBdr>
    </w:div>
    <w:div w:id="1868255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ettings" Target="settings.xml"/><Relationship Id="rId7" Type="http://schemas.openxmlformats.org/officeDocument/2006/relationships/hyperlink" Target="http://www.adyskola.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kishegyes@adyskola.edu.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760</Words>
  <Characters>4332</Characters>
  <Application>Microsoft Office Word</Application>
  <DocSecurity>0</DocSecurity>
  <Lines>36</Lines>
  <Paragraphs>10</Paragraphs>
  <ScaleCrop>false</ScaleCrop>
  <Company>HOME</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Milorad</cp:lastModifiedBy>
  <cp:revision>6</cp:revision>
  <cp:lastPrinted>2017-09-25T09:20:00Z</cp:lastPrinted>
  <dcterms:created xsi:type="dcterms:W3CDTF">2017-09-25T09:42:00Z</dcterms:created>
  <dcterms:modified xsi:type="dcterms:W3CDTF">2017-09-25T12:32:00Z</dcterms:modified>
</cp:coreProperties>
</file>